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39" w:rsidRDefault="00220F39" w:rsidP="006E128B">
      <w:pPr>
        <w:shd w:val="clear" w:color="auto" w:fill="FFFFFF"/>
        <w:spacing w:line="278" w:lineRule="exact"/>
        <w:ind w:hanging="10"/>
        <w:jc w:val="center"/>
        <w:rPr>
          <w:b/>
          <w:spacing w:val="-2"/>
          <w:sz w:val="32"/>
          <w:szCs w:val="32"/>
        </w:rPr>
      </w:pPr>
      <w:r>
        <w:rPr>
          <w:b/>
          <w:spacing w:val="-2"/>
          <w:sz w:val="32"/>
          <w:szCs w:val="32"/>
        </w:rPr>
        <w:t>ПАМЯТКА</w:t>
      </w:r>
    </w:p>
    <w:p w:rsidR="00220F39" w:rsidRPr="00220F39" w:rsidRDefault="00220F39" w:rsidP="006E128B">
      <w:pPr>
        <w:shd w:val="clear" w:color="auto" w:fill="FFFFFF"/>
        <w:spacing w:line="278" w:lineRule="exact"/>
        <w:ind w:hanging="10"/>
        <w:jc w:val="center"/>
        <w:rPr>
          <w:b/>
          <w:spacing w:val="-2"/>
          <w:sz w:val="28"/>
          <w:szCs w:val="28"/>
        </w:rPr>
      </w:pPr>
      <w:r w:rsidRPr="00220F39">
        <w:rPr>
          <w:b/>
          <w:spacing w:val="-2"/>
          <w:sz w:val="28"/>
          <w:szCs w:val="28"/>
        </w:rPr>
        <w:t>для индивидуальных предпринимателей и юридических лиц</w:t>
      </w:r>
    </w:p>
    <w:p w:rsidR="009C5A95" w:rsidRDefault="00220F39" w:rsidP="006E128B">
      <w:pPr>
        <w:shd w:val="clear" w:color="auto" w:fill="FFFFFF"/>
        <w:tabs>
          <w:tab w:val="left" w:pos="10205"/>
        </w:tabs>
        <w:spacing w:line="278" w:lineRule="exact"/>
        <w:ind w:hanging="10"/>
        <w:jc w:val="center"/>
        <w:rPr>
          <w:b/>
          <w:sz w:val="32"/>
          <w:szCs w:val="32"/>
        </w:rPr>
      </w:pPr>
      <w:r>
        <w:rPr>
          <w:b/>
          <w:spacing w:val="-2"/>
          <w:sz w:val="32"/>
          <w:szCs w:val="32"/>
        </w:rPr>
        <w:t>«</w:t>
      </w:r>
      <w:r w:rsidR="009C5A95" w:rsidRPr="00220F39">
        <w:rPr>
          <w:b/>
          <w:spacing w:val="-2"/>
          <w:sz w:val="32"/>
          <w:szCs w:val="32"/>
        </w:rPr>
        <w:t xml:space="preserve">Требования к обеспечению качества и безопасности пищевых продуктов, </w:t>
      </w:r>
      <w:r w:rsidR="009C5A95" w:rsidRPr="00220F39">
        <w:rPr>
          <w:b/>
          <w:sz w:val="32"/>
          <w:szCs w:val="32"/>
        </w:rPr>
        <w:t xml:space="preserve">материалов и изделий при их </w:t>
      </w:r>
      <w:r>
        <w:rPr>
          <w:b/>
          <w:sz w:val="32"/>
          <w:szCs w:val="32"/>
        </w:rPr>
        <w:t xml:space="preserve">обороте, </w:t>
      </w:r>
      <w:r w:rsidR="009C5A95" w:rsidRPr="00220F39">
        <w:rPr>
          <w:b/>
          <w:sz w:val="32"/>
          <w:szCs w:val="32"/>
        </w:rPr>
        <w:t>хранении и перевозках</w:t>
      </w:r>
      <w:r>
        <w:rPr>
          <w:b/>
          <w:sz w:val="32"/>
          <w:szCs w:val="32"/>
        </w:rPr>
        <w:t>»</w:t>
      </w:r>
    </w:p>
    <w:p w:rsidR="00220F39" w:rsidRDefault="00220F39" w:rsidP="006E128B">
      <w:pPr>
        <w:shd w:val="clear" w:color="auto" w:fill="FFFFFF"/>
        <w:tabs>
          <w:tab w:val="left" w:pos="240"/>
        </w:tabs>
        <w:spacing w:line="278" w:lineRule="exact"/>
        <w:ind w:hanging="10"/>
        <w:jc w:val="center"/>
        <w:rPr>
          <w:b/>
          <w:spacing w:val="-1"/>
          <w:sz w:val="28"/>
          <w:szCs w:val="28"/>
        </w:rPr>
      </w:pPr>
    </w:p>
    <w:p w:rsidR="006E128B" w:rsidRDefault="006E128B" w:rsidP="006E128B">
      <w:pPr>
        <w:shd w:val="clear" w:color="auto" w:fill="FFFFFF"/>
        <w:tabs>
          <w:tab w:val="left" w:pos="240"/>
        </w:tabs>
        <w:spacing w:line="278" w:lineRule="exact"/>
        <w:ind w:hanging="10"/>
        <w:jc w:val="center"/>
        <w:rPr>
          <w:b/>
          <w:spacing w:val="-1"/>
          <w:sz w:val="28"/>
          <w:szCs w:val="28"/>
        </w:rPr>
      </w:pPr>
    </w:p>
    <w:p w:rsidR="00934223" w:rsidRDefault="000546CA" w:rsidP="006E128B">
      <w:pPr>
        <w:shd w:val="clear" w:color="auto" w:fill="FFFFFF"/>
        <w:tabs>
          <w:tab w:val="left" w:pos="240"/>
        </w:tabs>
        <w:ind w:firstLine="699"/>
        <w:jc w:val="both"/>
        <w:rPr>
          <w:spacing w:val="-25"/>
          <w:sz w:val="28"/>
          <w:szCs w:val="28"/>
        </w:rPr>
      </w:pPr>
      <w:r>
        <w:rPr>
          <w:b/>
          <w:spacing w:val="-1"/>
          <w:sz w:val="28"/>
          <w:szCs w:val="28"/>
        </w:rPr>
        <w:t>1.</w:t>
      </w:r>
      <w:r w:rsidR="006E128B">
        <w:rPr>
          <w:b/>
          <w:spacing w:val="-1"/>
          <w:sz w:val="28"/>
          <w:szCs w:val="28"/>
        </w:rPr>
        <w:t> </w:t>
      </w:r>
      <w:r w:rsidR="009C5A95" w:rsidRPr="00934223">
        <w:rPr>
          <w:b/>
          <w:spacing w:val="-1"/>
          <w:sz w:val="28"/>
          <w:szCs w:val="28"/>
        </w:rPr>
        <w:t>Хранение и перевозки пищевых продуктов</w:t>
      </w:r>
      <w:r w:rsidR="009C5A95" w:rsidRPr="00934223">
        <w:rPr>
          <w:spacing w:val="-1"/>
          <w:sz w:val="28"/>
          <w:szCs w:val="28"/>
        </w:rPr>
        <w:t xml:space="preserve">, материалов и изделий должны </w:t>
      </w:r>
      <w:r w:rsidR="009C5A95" w:rsidRPr="00934223">
        <w:rPr>
          <w:spacing w:val="-2"/>
          <w:sz w:val="28"/>
          <w:szCs w:val="28"/>
        </w:rPr>
        <w:t>осуществляться в условиях, обеспечивающих сохранение их качества и безопасность.</w:t>
      </w:r>
    </w:p>
    <w:p w:rsidR="00CD7CB8" w:rsidRPr="00934223" w:rsidRDefault="009C5A95" w:rsidP="006E128B">
      <w:pPr>
        <w:shd w:val="clear" w:color="auto" w:fill="FFFFFF"/>
        <w:tabs>
          <w:tab w:val="left" w:pos="240"/>
        </w:tabs>
        <w:ind w:firstLine="699"/>
        <w:jc w:val="both"/>
        <w:rPr>
          <w:spacing w:val="-25"/>
          <w:sz w:val="28"/>
          <w:szCs w:val="28"/>
        </w:rPr>
      </w:pPr>
      <w:r w:rsidRPr="00934223">
        <w:rPr>
          <w:spacing w:val="-2"/>
          <w:sz w:val="28"/>
          <w:szCs w:val="28"/>
        </w:rPr>
        <w:t xml:space="preserve">Индивидуальные предприниматели и юридические лица, осуществляющие хранение, </w:t>
      </w:r>
      <w:r w:rsidRPr="00934223">
        <w:rPr>
          <w:spacing w:val="-1"/>
          <w:sz w:val="28"/>
          <w:szCs w:val="28"/>
        </w:rPr>
        <w:t>перевозки пищевых продуктов, материалов и изделий, обязаны соблюдать требования нормативных документов к условиям хранения и перевозок пищевых продуктов</w:t>
      </w:r>
      <w:r w:rsidR="00934223">
        <w:rPr>
          <w:spacing w:val="-25"/>
          <w:sz w:val="28"/>
          <w:szCs w:val="28"/>
        </w:rPr>
        <w:t xml:space="preserve"> </w:t>
      </w:r>
      <w:r w:rsidR="00CD7CB8" w:rsidRPr="00934223">
        <w:rPr>
          <w:spacing w:val="-2"/>
          <w:sz w:val="28"/>
          <w:szCs w:val="28"/>
        </w:rPr>
        <w:t xml:space="preserve">материалов и изделий и подтверждать соблюдение таких требований соответствующими </w:t>
      </w:r>
      <w:r w:rsidR="00CD7CB8" w:rsidRPr="00934223">
        <w:rPr>
          <w:sz w:val="28"/>
          <w:szCs w:val="28"/>
        </w:rPr>
        <w:t>записями в товарно-сопроводительных документах.</w:t>
      </w:r>
    </w:p>
    <w:p w:rsidR="00CD7CB8" w:rsidRDefault="00CD7CB8" w:rsidP="006E128B">
      <w:pPr>
        <w:shd w:val="clear" w:color="auto" w:fill="FFFFFF"/>
        <w:tabs>
          <w:tab w:val="left" w:pos="274"/>
        </w:tabs>
        <w:ind w:firstLine="699"/>
        <w:jc w:val="both"/>
        <w:rPr>
          <w:sz w:val="28"/>
          <w:szCs w:val="28"/>
        </w:rPr>
      </w:pPr>
      <w:r w:rsidRPr="00934223">
        <w:rPr>
          <w:spacing w:val="-1"/>
          <w:sz w:val="28"/>
          <w:szCs w:val="28"/>
        </w:rPr>
        <w:t xml:space="preserve">Хранение пищевых продуктов, материалов и изделий допускается в специально </w:t>
      </w:r>
      <w:r w:rsidRPr="00934223">
        <w:rPr>
          <w:spacing w:val="-2"/>
          <w:sz w:val="28"/>
          <w:szCs w:val="28"/>
        </w:rPr>
        <w:t xml:space="preserve">оборудованных помещениях, сооружениях, которые должны соответствовать требованиям </w:t>
      </w:r>
      <w:r w:rsidRPr="00934223">
        <w:rPr>
          <w:sz w:val="28"/>
          <w:szCs w:val="28"/>
        </w:rPr>
        <w:t>нормативных документов</w:t>
      </w:r>
      <w:r w:rsidR="00220F39">
        <w:rPr>
          <w:sz w:val="28"/>
          <w:szCs w:val="28"/>
        </w:rPr>
        <w:t xml:space="preserve"> (технических регламентов таможенного союза, санитарных норм и правил и др.)</w:t>
      </w:r>
      <w:r w:rsidRPr="00934223">
        <w:rPr>
          <w:sz w:val="28"/>
          <w:szCs w:val="28"/>
        </w:rPr>
        <w:t>.</w:t>
      </w:r>
    </w:p>
    <w:p w:rsidR="00CD7CB8" w:rsidRPr="00934223" w:rsidRDefault="000546CA" w:rsidP="006E128B">
      <w:pPr>
        <w:shd w:val="clear" w:color="auto" w:fill="FFFFFF"/>
        <w:tabs>
          <w:tab w:val="left" w:pos="274"/>
        </w:tabs>
        <w:ind w:firstLine="699"/>
        <w:jc w:val="both"/>
        <w:rPr>
          <w:spacing w:val="-13"/>
          <w:sz w:val="28"/>
          <w:szCs w:val="28"/>
        </w:rPr>
      </w:pPr>
      <w:r w:rsidRPr="000546CA">
        <w:rPr>
          <w:b/>
          <w:spacing w:val="-1"/>
          <w:sz w:val="28"/>
          <w:szCs w:val="28"/>
        </w:rPr>
        <w:t>2.</w:t>
      </w:r>
      <w:r w:rsidR="006E128B">
        <w:rPr>
          <w:b/>
          <w:spacing w:val="-1"/>
          <w:sz w:val="28"/>
          <w:szCs w:val="28"/>
        </w:rPr>
        <w:t> </w:t>
      </w:r>
      <w:r w:rsidR="00CD7CB8" w:rsidRPr="000546CA">
        <w:rPr>
          <w:b/>
          <w:spacing w:val="-1"/>
          <w:sz w:val="28"/>
          <w:szCs w:val="28"/>
        </w:rPr>
        <w:t>Для перевозок пищевых</w:t>
      </w:r>
      <w:r w:rsidR="00CD7CB8" w:rsidRPr="00934223">
        <w:rPr>
          <w:spacing w:val="-1"/>
          <w:sz w:val="28"/>
          <w:szCs w:val="28"/>
        </w:rPr>
        <w:t xml:space="preserve"> продуктов должны использоваться специально </w:t>
      </w:r>
      <w:r w:rsidR="00CD7CB8" w:rsidRPr="00934223">
        <w:rPr>
          <w:spacing w:val="-2"/>
          <w:sz w:val="28"/>
          <w:szCs w:val="28"/>
        </w:rPr>
        <w:t>предназначенные или специально оборудованные для таких целей транспортные средства.</w:t>
      </w:r>
    </w:p>
    <w:p w:rsidR="00CD7CB8" w:rsidRPr="00934223" w:rsidRDefault="000546CA" w:rsidP="006E128B">
      <w:pPr>
        <w:shd w:val="clear" w:color="auto" w:fill="FFFFFF"/>
        <w:ind w:firstLine="699"/>
        <w:jc w:val="both"/>
        <w:rPr>
          <w:sz w:val="28"/>
          <w:szCs w:val="28"/>
        </w:rPr>
      </w:pPr>
      <w:r w:rsidRPr="000546CA">
        <w:rPr>
          <w:b/>
          <w:spacing w:val="-1"/>
          <w:sz w:val="28"/>
          <w:szCs w:val="28"/>
        </w:rPr>
        <w:t>3</w:t>
      </w:r>
      <w:r w:rsidR="00CD7CB8" w:rsidRPr="000546CA">
        <w:rPr>
          <w:b/>
          <w:spacing w:val="-1"/>
          <w:sz w:val="28"/>
          <w:szCs w:val="28"/>
        </w:rPr>
        <w:t>.</w:t>
      </w:r>
      <w:r w:rsidR="00CD7CB8" w:rsidRPr="00934223">
        <w:rPr>
          <w:spacing w:val="-1"/>
          <w:sz w:val="28"/>
          <w:szCs w:val="28"/>
        </w:rPr>
        <w:t xml:space="preserve"> </w:t>
      </w:r>
      <w:r w:rsidR="00CD7CB8" w:rsidRPr="000546CA">
        <w:rPr>
          <w:b/>
          <w:spacing w:val="-1"/>
          <w:sz w:val="28"/>
          <w:szCs w:val="28"/>
        </w:rPr>
        <w:t>Требования к обеспечению качества и безопасности пищевых продуктов</w:t>
      </w:r>
      <w:r w:rsidR="00CD7CB8" w:rsidRPr="00934223">
        <w:rPr>
          <w:spacing w:val="-1"/>
          <w:sz w:val="28"/>
          <w:szCs w:val="28"/>
        </w:rPr>
        <w:t xml:space="preserve">, </w:t>
      </w:r>
      <w:r w:rsidR="00CD7CB8" w:rsidRPr="00934223">
        <w:rPr>
          <w:sz w:val="28"/>
          <w:szCs w:val="28"/>
        </w:rPr>
        <w:t>материалов и изделий при их реализации:</w:t>
      </w:r>
    </w:p>
    <w:p w:rsidR="00CD7CB8" w:rsidRPr="00934223" w:rsidRDefault="00CD7CB8" w:rsidP="006E128B">
      <w:pPr>
        <w:numPr>
          <w:ilvl w:val="0"/>
          <w:numId w:val="3"/>
        </w:numPr>
        <w:shd w:val="clear" w:color="auto" w:fill="FFFFFF"/>
        <w:tabs>
          <w:tab w:val="left" w:pos="254"/>
          <w:tab w:val="left" w:pos="1134"/>
        </w:tabs>
        <w:ind w:left="0" w:firstLine="699"/>
        <w:jc w:val="both"/>
        <w:rPr>
          <w:spacing w:val="-23"/>
          <w:sz w:val="28"/>
          <w:szCs w:val="28"/>
        </w:rPr>
      </w:pPr>
      <w:r w:rsidRPr="00934223">
        <w:rPr>
          <w:spacing w:val="-1"/>
          <w:sz w:val="28"/>
          <w:szCs w:val="28"/>
        </w:rPr>
        <w:t xml:space="preserve">При реализации пищевых продуктов, материалов и изделий граждане (в том числе </w:t>
      </w:r>
      <w:r w:rsidRPr="00934223">
        <w:rPr>
          <w:spacing w:val="-2"/>
          <w:sz w:val="28"/>
          <w:szCs w:val="28"/>
        </w:rPr>
        <w:t xml:space="preserve">индивидуальные предприниматели) и юридические лица обязаны соблюдать требования </w:t>
      </w:r>
      <w:r w:rsidRPr="00934223">
        <w:rPr>
          <w:sz w:val="28"/>
          <w:szCs w:val="28"/>
        </w:rPr>
        <w:t>нормативных документов.</w:t>
      </w:r>
    </w:p>
    <w:p w:rsidR="00CD7CB8" w:rsidRPr="00934223" w:rsidRDefault="00CD7CB8" w:rsidP="006E128B">
      <w:pPr>
        <w:numPr>
          <w:ilvl w:val="0"/>
          <w:numId w:val="3"/>
        </w:numPr>
        <w:shd w:val="clear" w:color="auto" w:fill="FFFFFF"/>
        <w:tabs>
          <w:tab w:val="left" w:pos="254"/>
          <w:tab w:val="left" w:pos="1134"/>
        </w:tabs>
        <w:ind w:left="0" w:firstLine="699"/>
        <w:jc w:val="both"/>
        <w:rPr>
          <w:spacing w:val="-16"/>
          <w:sz w:val="28"/>
          <w:szCs w:val="28"/>
        </w:rPr>
      </w:pPr>
      <w:r w:rsidRPr="00934223">
        <w:rPr>
          <w:spacing w:val="-1"/>
          <w:sz w:val="28"/>
          <w:szCs w:val="28"/>
        </w:rPr>
        <w:t xml:space="preserve">В розничной торговле не допускается продажа </w:t>
      </w:r>
      <w:proofErr w:type="spellStart"/>
      <w:r w:rsidRPr="00934223">
        <w:rPr>
          <w:spacing w:val="-1"/>
          <w:sz w:val="28"/>
          <w:szCs w:val="28"/>
        </w:rPr>
        <w:t>нерасфасованных</w:t>
      </w:r>
      <w:proofErr w:type="spellEnd"/>
      <w:r w:rsidRPr="00934223">
        <w:rPr>
          <w:spacing w:val="-1"/>
          <w:sz w:val="28"/>
          <w:szCs w:val="28"/>
        </w:rPr>
        <w:t xml:space="preserve"> и неупакованных </w:t>
      </w:r>
      <w:r w:rsidRPr="00934223">
        <w:rPr>
          <w:spacing w:val="-2"/>
          <w:sz w:val="28"/>
          <w:szCs w:val="28"/>
        </w:rPr>
        <w:t xml:space="preserve">пищевых продуктов, за исключением определенных видов пищевых продуктов, перечень </w:t>
      </w:r>
      <w:r w:rsidRPr="00934223">
        <w:rPr>
          <w:spacing w:val="-1"/>
          <w:sz w:val="28"/>
          <w:szCs w:val="28"/>
        </w:rPr>
        <w:t xml:space="preserve">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</w:t>
      </w:r>
      <w:r w:rsidRPr="00934223">
        <w:rPr>
          <w:spacing w:val="-2"/>
          <w:sz w:val="28"/>
          <w:szCs w:val="28"/>
        </w:rPr>
        <w:t xml:space="preserve">власти, осуществляющим федеральный государственный санитарно-эпидемиологический </w:t>
      </w:r>
      <w:r w:rsidRPr="00934223">
        <w:rPr>
          <w:sz w:val="28"/>
          <w:szCs w:val="28"/>
        </w:rPr>
        <w:t>надзор.</w:t>
      </w:r>
    </w:p>
    <w:p w:rsidR="00CD7CB8" w:rsidRPr="00934223" w:rsidRDefault="00CD7CB8" w:rsidP="006E128B">
      <w:pPr>
        <w:numPr>
          <w:ilvl w:val="0"/>
          <w:numId w:val="3"/>
        </w:numPr>
        <w:shd w:val="clear" w:color="auto" w:fill="FFFFFF"/>
        <w:tabs>
          <w:tab w:val="left" w:pos="254"/>
          <w:tab w:val="left" w:pos="1134"/>
        </w:tabs>
        <w:ind w:left="0" w:firstLine="699"/>
        <w:jc w:val="both"/>
        <w:rPr>
          <w:spacing w:val="-16"/>
          <w:sz w:val="28"/>
          <w:szCs w:val="28"/>
        </w:rPr>
      </w:pPr>
      <w:r w:rsidRPr="00934223">
        <w:rPr>
          <w:spacing w:val="-1"/>
          <w:sz w:val="28"/>
          <w:szCs w:val="28"/>
        </w:rPr>
        <w:t xml:space="preserve">Реализация на продовольственных рынках пищевых продуктов непромышленного изготовления допускается только </w:t>
      </w:r>
      <w:r w:rsidRPr="00934223">
        <w:rPr>
          <w:bCs/>
          <w:spacing w:val="-1"/>
          <w:sz w:val="28"/>
          <w:szCs w:val="28"/>
        </w:rPr>
        <w:t xml:space="preserve">после проведения ветеринарно-санитарной </w:t>
      </w:r>
      <w:r w:rsidRPr="00934223">
        <w:rPr>
          <w:bCs/>
          <w:spacing w:val="-2"/>
          <w:sz w:val="28"/>
          <w:szCs w:val="28"/>
        </w:rPr>
        <w:t xml:space="preserve">экспертизы и получения продавцами заключений о соответствии таких пищевых </w:t>
      </w:r>
      <w:r w:rsidRPr="00934223">
        <w:rPr>
          <w:bCs/>
          <w:sz w:val="28"/>
          <w:szCs w:val="28"/>
        </w:rPr>
        <w:t>продуктов требованиям ветеринарных правил и норм.</w:t>
      </w:r>
    </w:p>
    <w:p w:rsidR="00CD7CB8" w:rsidRPr="00934223" w:rsidRDefault="00CD7CB8" w:rsidP="006E128B">
      <w:pPr>
        <w:numPr>
          <w:ilvl w:val="0"/>
          <w:numId w:val="3"/>
        </w:numPr>
        <w:shd w:val="clear" w:color="auto" w:fill="FFFFFF"/>
        <w:tabs>
          <w:tab w:val="left" w:pos="254"/>
          <w:tab w:val="left" w:pos="1134"/>
        </w:tabs>
        <w:ind w:left="0" w:firstLine="699"/>
        <w:jc w:val="both"/>
        <w:rPr>
          <w:b/>
          <w:bCs/>
          <w:spacing w:val="-11"/>
          <w:sz w:val="28"/>
          <w:szCs w:val="28"/>
        </w:rPr>
      </w:pPr>
      <w:r w:rsidRPr="00934223">
        <w:rPr>
          <w:bCs/>
          <w:spacing w:val="-1"/>
          <w:sz w:val="28"/>
          <w:szCs w:val="28"/>
        </w:rPr>
        <w:t>В</w:t>
      </w:r>
      <w:r w:rsidRPr="00934223">
        <w:rPr>
          <w:b/>
          <w:bCs/>
          <w:spacing w:val="-1"/>
          <w:sz w:val="28"/>
          <w:szCs w:val="28"/>
        </w:rPr>
        <w:t xml:space="preserve"> </w:t>
      </w:r>
      <w:r w:rsidRPr="00934223">
        <w:rPr>
          <w:spacing w:val="-1"/>
          <w:sz w:val="28"/>
          <w:szCs w:val="28"/>
        </w:rPr>
        <w:t>случае</w:t>
      </w:r>
      <w:proofErr w:type="gramStart"/>
      <w:r w:rsidRPr="00934223">
        <w:rPr>
          <w:spacing w:val="-1"/>
          <w:sz w:val="28"/>
          <w:szCs w:val="28"/>
        </w:rPr>
        <w:t>,</w:t>
      </w:r>
      <w:proofErr w:type="gramEnd"/>
      <w:r w:rsidRPr="00934223">
        <w:rPr>
          <w:spacing w:val="-1"/>
          <w:sz w:val="28"/>
          <w:szCs w:val="28"/>
        </w:rPr>
        <w:t xml:space="preserve"> если при реализации пищевых продуктов, материалов и изделий допущено нарушение, приведшее к утрате пищевыми продуктами, материалами и изделиями </w:t>
      </w:r>
      <w:r w:rsidRPr="00934223">
        <w:rPr>
          <w:spacing w:val="-2"/>
          <w:sz w:val="28"/>
          <w:szCs w:val="28"/>
        </w:rPr>
        <w:t xml:space="preserve">соответствующего качества и приобретению ими опасных свойств, граждане (в том числе </w:t>
      </w:r>
      <w:r w:rsidRPr="00934223">
        <w:rPr>
          <w:spacing w:val="-1"/>
          <w:sz w:val="28"/>
          <w:szCs w:val="28"/>
        </w:rPr>
        <w:t xml:space="preserve">индивидуальные предприниматели) и юридические лица, осуществляющие реализацию пищевых продуктов, материалов и изделий, обязаны снять такие </w:t>
      </w:r>
      <w:r w:rsidRPr="00934223">
        <w:rPr>
          <w:spacing w:val="-1"/>
          <w:sz w:val="28"/>
          <w:szCs w:val="28"/>
          <w:u w:val="single"/>
        </w:rPr>
        <w:t>пищевые продукты</w:t>
      </w:r>
      <w:r w:rsidRPr="00934223">
        <w:rPr>
          <w:spacing w:val="-1"/>
          <w:sz w:val="28"/>
          <w:szCs w:val="28"/>
        </w:rPr>
        <w:t xml:space="preserve">, материалы и изделия с реализации, обеспечить их отзыв от потребителей, направить некачественные и опасные пищевые продукты, материалы и изделия на экспертизу, </w:t>
      </w:r>
      <w:r w:rsidRPr="00934223">
        <w:rPr>
          <w:sz w:val="28"/>
          <w:szCs w:val="28"/>
        </w:rPr>
        <w:t>организовать их утилизацию или уничтожение</w:t>
      </w:r>
      <w:r w:rsidR="000546CA">
        <w:rPr>
          <w:sz w:val="28"/>
          <w:szCs w:val="28"/>
        </w:rPr>
        <w:t>.</w:t>
      </w:r>
    </w:p>
    <w:p w:rsidR="00CD7CB8" w:rsidRPr="00934223" w:rsidRDefault="000546CA" w:rsidP="006E128B">
      <w:pPr>
        <w:shd w:val="clear" w:color="auto" w:fill="FFFFFF"/>
        <w:ind w:firstLine="699"/>
        <w:jc w:val="both"/>
        <w:rPr>
          <w:sz w:val="28"/>
          <w:szCs w:val="28"/>
        </w:rPr>
      </w:pPr>
      <w:r w:rsidRPr="000546CA">
        <w:rPr>
          <w:b/>
          <w:spacing w:val="-2"/>
          <w:sz w:val="28"/>
          <w:szCs w:val="28"/>
        </w:rPr>
        <w:t>4</w:t>
      </w:r>
      <w:r w:rsidR="00CD7CB8" w:rsidRPr="000546CA">
        <w:rPr>
          <w:b/>
          <w:spacing w:val="-2"/>
          <w:sz w:val="28"/>
          <w:szCs w:val="28"/>
        </w:rPr>
        <w:t>.</w:t>
      </w:r>
      <w:r w:rsidR="006E128B">
        <w:rPr>
          <w:b/>
          <w:spacing w:val="-2"/>
          <w:sz w:val="28"/>
          <w:szCs w:val="28"/>
        </w:rPr>
        <w:t> </w:t>
      </w:r>
      <w:r w:rsidR="00CD7CB8" w:rsidRPr="000546CA">
        <w:rPr>
          <w:b/>
          <w:spacing w:val="-2"/>
          <w:sz w:val="28"/>
          <w:szCs w:val="28"/>
        </w:rPr>
        <w:t xml:space="preserve">Требования к организации и проведению производственного </w:t>
      </w:r>
      <w:proofErr w:type="gramStart"/>
      <w:r w:rsidR="00CD7CB8" w:rsidRPr="000546CA">
        <w:rPr>
          <w:b/>
          <w:spacing w:val="-2"/>
          <w:sz w:val="28"/>
          <w:szCs w:val="28"/>
        </w:rPr>
        <w:t>контроля</w:t>
      </w:r>
      <w:r w:rsidR="00CD7CB8" w:rsidRPr="00934223">
        <w:rPr>
          <w:spacing w:val="-2"/>
          <w:sz w:val="28"/>
          <w:szCs w:val="28"/>
        </w:rPr>
        <w:t xml:space="preserve"> за</w:t>
      </w:r>
      <w:proofErr w:type="gramEnd"/>
      <w:r w:rsidR="00CD7CB8" w:rsidRPr="00934223">
        <w:rPr>
          <w:spacing w:val="-2"/>
          <w:sz w:val="28"/>
          <w:szCs w:val="28"/>
        </w:rPr>
        <w:t xml:space="preserve"> </w:t>
      </w:r>
      <w:r w:rsidR="00CD7CB8" w:rsidRPr="00934223">
        <w:rPr>
          <w:spacing w:val="-1"/>
          <w:sz w:val="28"/>
          <w:szCs w:val="28"/>
        </w:rPr>
        <w:t>качеством и безопасностью пищевых продуктов, материалов и изделий:</w:t>
      </w:r>
    </w:p>
    <w:p w:rsidR="00CD7CB8" w:rsidRPr="00934223" w:rsidRDefault="00CD7CB8" w:rsidP="006E128B">
      <w:pPr>
        <w:numPr>
          <w:ilvl w:val="0"/>
          <w:numId w:val="4"/>
        </w:numPr>
        <w:shd w:val="clear" w:color="auto" w:fill="FFFFFF"/>
        <w:tabs>
          <w:tab w:val="left" w:pos="240"/>
          <w:tab w:val="left" w:pos="9923"/>
        </w:tabs>
        <w:ind w:firstLine="699"/>
        <w:jc w:val="both"/>
        <w:rPr>
          <w:spacing w:val="-25"/>
          <w:sz w:val="28"/>
          <w:szCs w:val="28"/>
        </w:rPr>
      </w:pPr>
      <w:proofErr w:type="gramStart"/>
      <w:r w:rsidRPr="00934223">
        <w:rPr>
          <w:spacing w:val="-1"/>
          <w:sz w:val="28"/>
          <w:szCs w:val="28"/>
        </w:rPr>
        <w:t xml:space="preserve">Индивидуальные предприниматели и юридические лица, осуществляющие </w:t>
      </w:r>
      <w:r w:rsidRPr="00934223">
        <w:rPr>
          <w:spacing w:val="-2"/>
          <w:sz w:val="28"/>
          <w:szCs w:val="28"/>
        </w:rPr>
        <w:t xml:space="preserve">деятельность по изготовлению и обороту пищевых продуктов, материалов и изделий, </w:t>
      </w:r>
      <w:r w:rsidRPr="00934223">
        <w:rPr>
          <w:spacing w:val="-1"/>
          <w:sz w:val="28"/>
          <w:szCs w:val="28"/>
        </w:rPr>
        <w:lastRenderedPageBreak/>
        <w:t xml:space="preserve">обязаны организовывать и проводить производственный контроль за их </w:t>
      </w:r>
      <w:r w:rsidRPr="00934223">
        <w:rPr>
          <w:spacing w:val="-1"/>
          <w:sz w:val="28"/>
          <w:szCs w:val="28"/>
          <w:u w:val="single"/>
        </w:rPr>
        <w:t>качеством</w:t>
      </w:r>
      <w:r w:rsidRPr="00934223">
        <w:rPr>
          <w:spacing w:val="-1"/>
          <w:sz w:val="28"/>
          <w:szCs w:val="28"/>
        </w:rPr>
        <w:t xml:space="preserve"> и </w:t>
      </w:r>
      <w:r w:rsidRPr="00934223">
        <w:rPr>
          <w:spacing w:val="-2"/>
          <w:sz w:val="28"/>
          <w:szCs w:val="28"/>
        </w:rPr>
        <w:t xml:space="preserve">безопасностью, соблюдением требований </w:t>
      </w:r>
      <w:r w:rsidRPr="00934223">
        <w:rPr>
          <w:spacing w:val="-2"/>
          <w:sz w:val="28"/>
          <w:szCs w:val="28"/>
          <w:u w:val="single"/>
        </w:rPr>
        <w:t>нормативных</w:t>
      </w:r>
      <w:r w:rsidRPr="00934223">
        <w:rPr>
          <w:spacing w:val="-2"/>
          <w:sz w:val="28"/>
          <w:szCs w:val="28"/>
        </w:rPr>
        <w:t xml:space="preserve"> и технических документов к </w:t>
      </w:r>
      <w:r w:rsidRPr="00934223">
        <w:rPr>
          <w:spacing w:val="-1"/>
          <w:sz w:val="28"/>
          <w:szCs w:val="28"/>
        </w:rPr>
        <w:t>условиям изготовления и оборота пищевых продуктов, материалов и изделий.</w:t>
      </w:r>
      <w:proofErr w:type="gramEnd"/>
    </w:p>
    <w:p w:rsidR="00CD7CB8" w:rsidRPr="00934223" w:rsidRDefault="00CD7CB8" w:rsidP="006E128B">
      <w:pPr>
        <w:numPr>
          <w:ilvl w:val="0"/>
          <w:numId w:val="4"/>
        </w:numPr>
        <w:shd w:val="clear" w:color="auto" w:fill="FFFFFF"/>
        <w:tabs>
          <w:tab w:val="left" w:pos="240"/>
        </w:tabs>
        <w:ind w:firstLine="699"/>
        <w:jc w:val="both"/>
        <w:rPr>
          <w:spacing w:val="-16"/>
          <w:sz w:val="28"/>
          <w:szCs w:val="28"/>
        </w:rPr>
      </w:pPr>
      <w:r w:rsidRPr="00934223">
        <w:rPr>
          <w:spacing w:val="-1"/>
          <w:sz w:val="28"/>
          <w:szCs w:val="28"/>
        </w:rPr>
        <w:t xml:space="preserve">Производственный </w:t>
      </w:r>
      <w:proofErr w:type="gramStart"/>
      <w:r w:rsidRPr="00934223">
        <w:rPr>
          <w:spacing w:val="-1"/>
          <w:sz w:val="28"/>
          <w:szCs w:val="28"/>
        </w:rPr>
        <w:t>контроль за</w:t>
      </w:r>
      <w:proofErr w:type="gramEnd"/>
      <w:r w:rsidRPr="00934223">
        <w:rPr>
          <w:spacing w:val="-1"/>
          <w:sz w:val="28"/>
          <w:szCs w:val="28"/>
        </w:rPr>
        <w:t xml:space="preserve"> качеством и безопасностью пищевых продуктов, материалов и изделий проводится в соответствии с </w:t>
      </w:r>
      <w:r w:rsidRPr="00934223">
        <w:rPr>
          <w:spacing w:val="-1"/>
          <w:sz w:val="28"/>
          <w:szCs w:val="28"/>
          <w:u w:val="single"/>
        </w:rPr>
        <w:t>программой производственного контроля</w:t>
      </w:r>
      <w:r w:rsidRPr="00934223">
        <w:rPr>
          <w:spacing w:val="-1"/>
          <w:sz w:val="28"/>
          <w:szCs w:val="28"/>
        </w:rPr>
        <w:t xml:space="preserve">, которая разрабатывается индивидуальным предпринимателем или </w:t>
      </w:r>
      <w:r w:rsidRPr="00934223">
        <w:rPr>
          <w:spacing w:val="-2"/>
          <w:sz w:val="28"/>
          <w:szCs w:val="28"/>
        </w:rPr>
        <w:t xml:space="preserve">юридическим лицом на основании нормативных документов и технических документов. </w:t>
      </w:r>
      <w:proofErr w:type="gramStart"/>
      <w:r w:rsidRPr="00934223">
        <w:rPr>
          <w:spacing w:val="-1"/>
          <w:sz w:val="28"/>
          <w:szCs w:val="28"/>
        </w:rPr>
        <w:t xml:space="preserve">Указанной программой определяются порядок осуществления производственного контроля за качеством и безопасностью пищевых продуктов, материалов и изделий, методики такого контроля и методики проверки условий их изготовления и </w:t>
      </w:r>
      <w:r w:rsidRPr="00934223">
        <w:rPr>
          <w:spacing w:val="-1"/>
          <w:sz w:val="28"/>
          <w:szCs w:val="28"/>
          <w:u w:val="single"/>
        </w:rPr>
        <w:t>оборота</w:t>
      </w:r>
      <w:r w:rsidRPr="00934223">
        <w:rPr>
          <w:spacing w:val="-1"/>
          <w:sz w:val="28"/>
          <w:szCs w:val="28"/>
        </w:rPr>
        <w:t>.</w:t>
      </w:r>
      <w:proofErr w:type="gramEnd"/>
    </w:p>
    <w:p w:rsidR="00CD7CB8" w:rsidRPr="00934223" w:rsidRDefault="000546CA" w:rsidP="006E128B">
      <w:pPr>
        <w:shd w:val="clear" w:color="auto" w:fill="FFFFFF"/>
        <w:ind w:firstLine="699"/>
        <w:jc w:val="both"/>
        <w:rPr>
          <w:sz w:val="28"/>
          <w:szCs w:val="28"/>
        </w:rPr>
      </w:pPr>
      <w:r w:rsidRPr="000546CA">
        <w:rPr>
          <w:b/>
          <w:spacing w:val="-2"/>
          <w:sz w:val="28"/>
          <w:szCs w:val="28"/>
        </w:rPr>
        <w:t>5</w:t>
      </w:r>
      <w:r w:rsidR="00CD7CB8" w:rsidRPr="000546CA">
        <w:rPr>
          <w:b/>
          <w:spacing w:val="-2"/>
          <w:sz w:val="28"/>
          <w:szCs w:val="28"/>
        </w:rPr>
        <w:t>.</w:t>
      </w:r>
      <w:r w:rsidR="00CD7CB8" w:rsidRPr="00934223">
        <w:rPr>
          <w:spacing w:val="-2"/>
          <w:sz w:val="28"/>
          <w:szCs w:val="28"/>
        </w:rPr>
        <w:t xml:space="preserve"> </w:t>
      </w:r>
      <w:r w:rsidR="00CD7CB8" w:rsidRPr="000546CA">
        <w:rPr>
          <w:b/>
          <w:spacing w:val="-2"/>
          <w:sz w:val="28"/>
          <w:szCs w:val="28"/>
        </w:rPr>
        <w:t>Требования к работникам</w:t>
      </w:r>
      <w:r w:rsidR="00CD7CB8" w:rsidRPr="00934223">
        <w:rPr>
          <w:spacing w:val="-2"/>
          <w:sz w:val="28"/>
          <w:szCs w:val="28"/>
        </w:rPr>
        <w:t xml:space="preserve">, осуществляющим деятельность по изготовлению и </w:t>
      </w:r>
      <w:r w:rsidR="00CD7CB8" w:rsidRPr="00934223">
        <w:rPr>
          <w:sz w:val="28"/>
          <w:szCs w:val="28"/>
        </w:rPr>
        <w:t>обороту пищевых продуктов:</w:t>
      </w:r>
    </w:p>
    <w:p w:rsidR="00CD7CB8" w:rsidRPr="00934223" w:rsidRDefault="00CD7CB8" w:rsidP="006E128B">
      <w:pPr>
        <w:numPr>
          <w:ilvl w:val="0"/>
          <w:numId w:val="5"/>
        </w:numPr>
        <w:shd w:val="clear" w:color="auto" w:fill="FFFFFF"/>
        <w:tabs>
          <w:tab w:val="left" w:pos="269"/>
          <w:tab w:val="left" w:pos="10205"/>
        </w:tabs>
        <w:ind w:firstLine="699"/>
        <w:jc w:val="both"/>
        <w:rPr>
          <w:spacing w:val="-25"/>
          <w:sz w:val="28"/>
          <w:szCs w:val="28"/>
        </w:rPr>
      </w:pPr>
      <w:proofErr w:type="gramStart"/>
      <w:r w:rsidRPr="00934223">
        <w:rPr>
          <w:spacing w:val="-2"/>
          <w:sz w:val="28"/>
          <w:szCs w:val="28"/>
        </w:rPr>
        <w:t xml:space="preserve">Работники, занятые на работах, которые связаны с изготовлением и оборотом пищевых </w:t>
      </w:r>
      <w:r w:rsidRPr="00934223">
        <w:rPr>
          <w:spacing w:val="-1"/>
          <w:sz w:val="28"/>
          <w:szCs w:val="28"/>
        </w:rPr>
        <w:t xml:space="preserve">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</w:t>
      </w:r>
      <w:r w:rsidRPr="00934223">
        <w:rPr>
          <w:spacing w:val="-2"/>
          <w:sz w:val="28"/>
          <w:szCs w:val="28"/>
        </w:rPr>
        <w:t xml:space="preserve">материалами и изделиями, проходят обязательные предварительные при поступлении на </w:t>
      </w:r>
      <w:r w:rsidRPr="00934223">
        <w:rPr>
          <w:spacing w:val="-1"/>
          <w:sz w:val="28"/>
          <w:szCs w:val="28"/>
        </w:rPr>
        <w:t xml:space="preserve">работу и периодические медицинские осмотры, а также гигиеническое обучение в </w:t>
      </w:r>
      <w:r w:rsidRPr="00934223">
        <w:rPr>
          <w:sz w:val="28"/>
          <w:szCs w:val="28"/>
        </w:rPr>
        <w:t>соответствии с законодательством</w:t>
      </w:r>
      <w:proofErr w:type="gramEnd"/>
      <w:r w:rsidRPr="00934223">
        <w:rPr>
          <w:sz w:val="28"/>
          <w:szCs w:val="28"/>
        </w:rPr>
        <w:t xml:space="preserve"> Российской Федерации.</w:t>
      </w:r>
    </w:p>
    <w:p w:rsidR="00CD7CB8" w:rsidRPr="00934223" w:rsidRDefault="00CD7CB8" w:rsidP="006E128B">
      <w:pPr>
        <w:numPr>
          <w:ilvl w:val="0"/>
          <w:numId w:val="5"/>
        </w:numPr>
        <w:shd w:val="clear" w:color="auto" w:fill="FFFFFF"/>
        <w:tabs>
          <w:tab w:val="left" w:pos="269"/>
        </w:tabs>
        <w:ind w:firstLine="699"/>
        <w:jc w:val="both"/>
        <w:rPr>
          <w:spacing w:val="-16"/>
          <w:sz w:val="28"/>
          <w:szCs w:val="28"/>
        </w:rPr>
      </w:pPr>
      <w:proofErr w:type="gramStart"/>
      <w:r w:rsidRPr="00934223">
        <w:rPr>
          <w:spacing w:val="-1"/>
          <w:sz w:val="28"/>
          <w:szCs w:val="28"/>
        </w:rPr>
        <w:t xml:space="preserve">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</w:t>
      </w:r>
      <w:r w:rsidRPr="00934223">
        <w:rPr>
          <w:spacing w:val="-2"/>
          <w:sz w:val="28"/>
          <w:szCs w:val="28"/>
        </w:rPr>
        <w:t xml:space="preserve">связи с особенностями изготовления и оборота пищевых продуктов, материалов и изделий </w:t>
      </w:r>
      <w:r w:rsidRPr="00934223">
        <w:rPr>
          <w:spacing w:val="-1"/>
          <w:sz w:val="28"/>
          <w:szCs w:val="28"/>
        </w:rPr>
        <w:t>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контакты работников с пищевыми</w:t>
      </w:r>
      <w:proofErr w:type="gramEnd"/>
      <w:r w:rsidRPr="00934223">
        <w:rPr>
          <w:spacing w:val="-1"/>
          <w:sz w:val="28"/>
          <w:szCs w:val="28"/>
        </w:rPr>
        <w:t xml:space="preserve"> продуктами, </w:t>
      </w:r>
      <w:r w:rsidRPr="00934223">
        <w:rPr>
          <w:sz w:val="28"/>
          <w:szCs w:val="28"/>
        </w:rPr>
        <w:t>материалами и изделиями.</w:t>
      </w:r>
    </w:p>
    <w:p w:rsidR="00CD7CB8" w:rsidRPr="00934223" w:rsidRDefault="000546CA" w:rsidP="006E128B">
      <w:pPr>
        <w:shd w:val="clear" w:color="auto" w:fill="FFFFFF"/>
        <w:tabs>
          <w:tab w:val="left" w:pos="965"/>
        </w:tabs>
        <w:ind w:firstLine="699"/>
        <w:jc w:val="both"/>
        <w:rPr>
          <w:sz w:val="28"/>
          <w:szCs w:val="28"/>
        </w:rPr>
      </w:pPr>
      <w:r w:rsidRPr="000546CA">
        <w:rPr>
          <w:b/>
          <w:spacing w:val="-19"/>
          <w:sz w:val="28"/>
          <w:szCs w:val="28"/>
        </w:rPr>
        <w:t>6.</w:t>
      </w:r>
      <w:r w:rsidR="00F93547" w:rsidRPr="00934223">
        <w:rPr>
          <w:spacing w:val="-19"/>
          <w:sz w:val="28"/>
          <w:szCs w:val="28"/>
        </w:rPr>
        <w:t xml:space="preserve"> </w:t>
      </w:r>
      <w:r w:rsidR="00CD7CB8" w:rsidRPr="000546CA">
        <w:rPr>
          <w:b/>
          <w:spacing w:val="-2"/>
          <w:sz w:val="28"/>
          <w:szCs w:val="28"/>
        </w:rPr>
        <w:t>Требования к изъятию из оборота некачественных и опасных пищевых</w:t>
      </w:r>
      <w:r w:rsidR="00CD7CB8" w:rsidRPr="00934223">
        <w:rPr>
          <w:spacing w:val="-2"/>
          <w:sz w:val="28"/>
          <w:szCs w:val="28"/>
        </w:rPr>
        <w:br/>
      </w:r>
      <w:r w:rsidR="00CD7CB8" w:rsidRPr="000546CA">
        <w:rPr>
          <w:b/>
          <w:sz w:val="28"/>
          <w:szCs w:val="28"/>
        </w:rPr>
        <w:t>продуктов, материалов и изделий</w:t>
      </w:r>
      <w:r w:rsidR="00CD7CB8" w:rsidRPr="00934223">
        <w:rPr>
          <w:sz w:val="28"/>
          <w:szCs w:val="28"/>
        </w:rPr>
        <w:t>:</w:t>
      </w:r>
    </w:p>
    <w:p w:rsidR="00CD7CB8" w:rsidRPr="00934223" w:rsidRDefault="00CD7CB8" w:rsidP="006E128B">
      <w:pPr>
        <w:shd w:val="clear" w:color="auto" w:fill="FFFFFF"/>
        <w:tabs>
          <w:tab w:val="left" w:pos="254"/>
          <w:tab w:val="left" w:pos="993"/>
        </w:tabs>
        <w:ind w:firstLine="699"/>
        <w:jc w:val="both"/>
        <w:rPr>
          <w:sz w:val="28"/>
          <w:szCs w:val="28"/>
        </w:rPr>
      </w:pPr>
      <w:r w:rsidRPr="00934223">
        <w:rPr>
          <w:spacing w:val="-25"/>
          <w:sz w:val="28"/>
          <w:szCs w:val="28"/>
        </w:rPr>
        <w:t>1.</w:t>
      </w:r>
      <w:r w:rsidRPr="00934223">
        <w:rPr>
          <w:sz w:val="28"/>
          <w:szCs w:val="28"/>
        </w:rPr>
        <w:tab/>
      </w:r>
      <w:r w:rsidRPr="00934223">
        <w:rPr>
          <w:spacing w:val="-2"/>
          <w:sz w:val="28"/>
          <w:szCs w:val="28"/>
        </w:rPr>
        <w:t>Некачественные и опасные пищевые продукты, материалы и изделия подлежат изъятию</w:t>
      </w:r>
      <w:r w:rsidR="000546CA">
        <w:rPr>
          <w:spacing w:val="-2"/>
          <w:sz w:val="28"/>
          <w:szCs w:val="28"/>
        </w:rPr>
        <w:t xml:space="preserve"> </w:t>
      </w:r>
      <w:r w:rsidRPr="00934223">
        <w:rPr>
          <w:sz w:val="28"/>
          <w:szCs w:val="28"/>
        </w:rPr>
        <w:t>из оборота.</w:t>
      </w:r>
      <w:r w:rsidR="000546CA">
        <w:rPr>
          <w:sz w:val="28"/>
          <w:szCs w:val="28"/>
        </w:rPr>
        <w:t xml:space="preserve"> </w:t>
      </w:r>
      <w:r w:rsidRPr="00934223">
        <w:rPr>
          <w:spacing w:val="-2"/>
          <w:sz w:val="28"/>
          <w:szCs w:val="28"/>
        </w:rPr>
        <w:t xml:space="preserve">Владелец некачественных и (или) опасных пищевых продуктов, материалов и изделий </w:t>
      </w:r>
      <w:r w:rsidRPr="00934223">
        <w:rPr>
          <w:spacing w:val="-1"/>
          <w:sz w:val="28"/>
          <w:szCs w:val="28"/>
        </w:rPr>
        <w:t xml:space="preserve">обязан изъять их из оборота самостоятельно или на основании предписания органов </w:t>
      </w:r>
      <w:r w:rsidRPr="00934223">
        <w:rPr>
          <w:sz w:val="28"/>
          <w:szCs w:val="28"/>
        </w:rPr>
        <w:t>государственного надзора и контроля.</w:t>
      </w:r>
    </w:p>
    <w:p w:rsidR="006E128B" w:rsidRDefault="00CD7CB8" w:rsidP="006E128B">
      <w:pPr>
        <w:shd w:val="clear" w:color="auto" w:fill="FFFFFF"/>
        <w:tabs>
          <w:tab w:val="left" w:pos="254"/>
          <w:tab w:val="left" w:pos="993"/>
        </w:tabs>
        <w:ind w:firstLine="699"/>
        <w:jc w:val="both"/>
        <w:rPr>
          <w:spacing w:val="-1"/>
          <w:sz w:val="28"/>
          <w:szCs w:val="28"/>
        </w:rPr>
      </w:pPr>
      <w:r w:rsidRPr="00934223">
        <w:rPr>
          <w:spacing w:val="-11"/>
          <w:sz w:val="28"/>
          <w:szCs w:val="28"/>
        </w:rPr>
        <w:t>2.</w:t>
      </w:r>
      <w:r w:rsidRPr="00934223">
        <w:rPr>
          <w:sz w:val="28"/>
          <w:szCs w:val="28"/>
        </w:rPr>
        <w:tab/>
      </w:r>
      <w:r w:rsidRPr="00934223">
        <w:rPr>
          <w:spacing w:val="-2"/>
          <w:sz w:val="28"/>
          <w:szCs w:val="28"/>
        </w:rPr>
        <w:t>В случае</w:t>
      </w:r>
      <w:proofErr w:type="gramStart"/>
      <w:r w:rsidRPr="00934223">
        <w:rPr>
          <w:spacing w:val="-2"/>
          <w:sz w:val="28"/>
          <w:szCs w:val="28"/>
        </w:rPr>
        <w:t>,</w:t>
      </w:r>
      <w:proofErr w:type="gramEnd"/>
      <w:r w:rsidRPr="00934223">
        <w:rPr>
          <w:spacing w:val="-2"/>
          <w:sz w:val="28"/>
          <w:szCs w:val="28"/>
        </w:rPr>
        <w:t xml:space="preserve"> если владелец некачественных и (или) опасных пищевых продуктов, материалов</w:t>
      </w:r>
      <w:r w:rsidR="000546CA">
        <w:rPr>
          <w:spacing w:val="-2"/>
          <w:sz w:val="28"/>
          <w:szCs w:val="28"/>
        </w:rPr>
        <w:t xml:space="preserve"> </w:t>
      </w:r>
      <w:r w:rsidRPr="00934223">
        <w:rPr>
          <w:spacing w:val="-2"/>
          <w:sz w:val="28"/>
          <w:szCs w:val="28"/>
        </w:rPr>
        <w:t>и</w:t>
      </w:r>
      <w:r w:rsidR="000546CA">
        <w:rPr>
          <w:spacing w:val="-2"/>
          <w:sz w:val="28"/>
          <w:szCs w:val="28"/>
        </w:rPr>
        <w:t> </w:t>
      </w:r>
      <w:r w:rsidRPr="00934223">
        <w:rPr>
          <w:spacing w:val="-1"/>
          <w:sz w:val="28"/>
          <w:szCs w:val="28"/>
        </w:rPr>
        <w:t>изделий не принял меры по их изъятию из оборота, такие пищевые продукты,</w:t>
      </w:r>
      <w:r w:rsidR="000546CA">
        <w:rPr>
          <w:spacing w:val="-1"/>
          <w:sz w:val="28"/>
          <w:szCs w:val="28"/>
        </w:rPr>
        <w:t> </w:t>
      </w:r>
      <w:r w:rsidRPr="00934223">
        <w:rPr>
          <w:spacing w:val="-1"/>
          <w:sz w:val="28"/>
          <w:szCs w:val="28"/>
        </w:rPr>
        <w:t>материалы</w:t>
      </w:r>
      <w:r w:rsidR="000546CA">
        <w:rPr>
          <w:spacing w:val="-1"/>
          <w:sz w:val="28"/>
          <w:szCs w:val="28"/>
        </w:rPr>
        <w:t> </w:t>
      </w:r>
      <w:r w:rsidRPr="00934223">
        <w:rPr>
          <w:spacing w:val="-1"/>
          <w:sz w:val="28"/>
          <w:szCs w:val="28"/>
        </w:rPr>
        <w:t>и</w:t>
      </w:r>
      <w:r w:rsidR="000546CA">
        <w:rPr>
          <w:spacing w:val="-1"/>
          <w:sz w:val="28"/>
          <w:szCs w:val="28"/>
        </w:rPr>
        <w:t> </w:t>
      </w:r>
      <w:r w:rsidRPr="00934223">
        <w:rPr>
          <w:spacing w:val="-1"/>
          <w:sz w:val="28"/>
          <w:szCs w:val="28"/>
        </w:rPr>
        <w:t>изделия конфискуются в порядке, установленном законода</w:t>
      </w:r>
      <w:r w:rsidR="000546CA">
        <w:rPr>
          <w:spacing w:val="-1"/>
          <w:sz w:val="28"/>
          <w:szCs w:val="28"/>
        </w:rPr>
        <w:t>тельством Российской Федерации.</w:t>
      </w:r>
    </w:p>
    <w:p w:rsidR="00CD7CB8" w:rsidRPr="00934223" w:rsidRDefault="007C025A" w:rsidP="006E128B">
      <w:pPr>
        <w:shd w:val="clear" w:color="auto" w:fill="FFFFFF"/>
        <w:tabs>
          <w:tab w:val="left" w:pos="254"/>
          <w:tab w:val="left" w:pos="993"/>
        </w:tabs>
        <w:ind w:firstLine="699"/>
        <w:jc w:val="both"/>
        <w:rPr>
          <w:sz w:val="28"/>
          <w:szCs w:val="28"/>
        </w:rPr>
      </w:pPr>
      <w:r w:rsidRPr="007C025A">
        <w:rPr>
          <w:b/>
          <w:spacing w:val="-17"/>
          <w:sz w:val="28"/>
          <w:szCs w:val="28"/>
        </w:rPr>
        <w:t>7</w:t>
      </w:r>
      <w:r w:rsidR="00CD7CB8" w:rsidRPr="007C025A">
        <w:rPr>
          <w:b/>
          <w:spacing w:val="-17"/>
          <w:sz w:val="28"/>
          <w:szCs w:val="28"/>
        </w:rPr>
        <w:t>.</w:t>
      </w:r>
      <w:r w:rsidR="00CD7CB8" w:rsidRPr="007C025A">
        <w:rPr>
          <w:b/>
          <w:sz w:val="28"/>
          <w:szCs w:val="28"/>
        </w:rPr>
        <w:tab/>
      </w:r>
      <w:r w:rsidR="00CD7CB8" w:rsidRPr="007C025A">
        <w:rPr>
          <w:b/>
          <w:spacing w:val="-1"/>
          <w:sz w:val="28"/>
          <w:szCs w:val="28"/>
        </w:rPr>
        <w:t>Требования к проведению экспертизы, к утилизации или уничтожению</w:t>
      </w:r>
      <w:r w:rsidR="00CD7CB8" w:rsidRPr="007C025A">
        <w:rPr>
          <w:b/>
          <w:spacing w:val="-1"/>
          <w:sz w:val="28"/>
          <w:szCs w:val="28"/>
        </w:rPr>
        <w:br/>
      </w:r>
      <w:r w:rsidR="00CD7CB8" w:rsidRPr="007C025A">
        <w:rPr>
          <w:b/>
          <w:spacing w:val="-2"/>
          <w:sz w:val="28"/>
          <w:szCs w:val="28"/>
        </w:rPr>
        <w:t>некачественных и опасных пищевых продуктов, материалов и изделий, изъятых из</w:t>
      </w:r>
      <w:r>
        <w:rPr>
          <w:b/>
          <w:spacing w:val="-2"/>
          <w:sz w:val="28"/>
          <w:szCs w:val="28"/>
        </w:rPr>
        <w:t xml:space="preserve"> </w:t>
      </w:r>
      <w:r w:rsidR="00CD7CB8" w:rsidRPr="007C025A">
        <w:rPr>
          <w:b/>
          <w:sz w:val="28"/>
          <w:szCs w:val="28"/>
        </w:rPr>
        <w:t>оборота</w:t>
      </w:r>
      <w:r w:rsidR="00CD7CB8" w:rsidRPr="00934223">
        <w:rPr>
          <w:sz w:val="28"/>
          <w:szCs w:val="28"/>
        </w:rPr>
        <w:t>:</w:t>
      </w:r>
    </w:p>
    <w:p w:rsidR="00CD7CB8" w:rsidRPr="00934223" w:rsidRDefault="00CD7CB8" w:rsidP="006E128B">
      <w:pPr>
        <w:shd w:val="clear" w:color="auto" w:fill="FFFFFF"/>
        <w:tabs>
          <w:tab w:val="left" w:pos="235"/>
        </w:tabs>
        <w:ind w:firstLine="699"/>
        <w:jc w:val="both"/>
        <w:rPr>
          <w:sz w:val="28"/>
          <w:szCs w:val="28"/>
        </w:rPr>
      </w:pPr>
      <w:r w:rsidRPr="00934223">
        <w:rPr>
          <w:spacing w:val="-25"/>
          <w:sz w:val="28"/>
          <w:szCs w:val="28"/>
        </w:rPr>
        <w:t>1</w:t>
      </w:r>
      <w:r w:rsidR="007C025A">
        <w:rPr>
          <w:spacing w:val="-25"/>
          <w:sz w:val="28"/>
          <w:szCs w:val="28"/>
        </w:rPr>
        <w:t xml:space="preserve">) </w:t>
      </w:r>
      <w:r w:rsidRPr="00934223">
        <w:rPr>
          <w:sz w:val="28"/>
          <w:szCs w:val="28"/>
        </w:rPr>
        <w:tab/>
      </w:r>
      <w:r w:rsidRPr="00934223">
        <w:rPr>
          <w:spacing w:val="-1"/>
          <w:sz w:val="28"/>
          <w:szCs w:val="28"/>
        </w:rPr>
        <w:t xml:space="preserve">Некачественные и опасные </w:t>
      </w:r>
      <w:r w:rsidRPr="007C025A">
        <w:rPr>
          <w:spacing w:val="-1"/>
          <w:sz w:val="28"/>
          <w:szCs w:val="28"/>
        </w:rPr>
        <w:t>пищевые продукты,</w:t>
      </w:r>
      <w:r w:rsidRPr="00934223">
        <w:rPr>
          <w:spacing w:val="-1"/>
          <w:sz w:val="28"/>
          <w:szCs w:val="28"/>
        </w:rPr>
        <w:t xml:space="preserve"> материалы и изделия, изъятые из</w:t>
      </w:r>
      <w:r w:rsidR="006E128B">
        <w:rPr>
          <w:spacing w:val="-1"/>
          <w:sz w:val="28"/>
          <w:szCs w:val="28"/>
        </w:rPr>
        <w:t xml:space="preserve"> </w:t>
      </w:r>
      <w:r w:rsidRPr="00934223">
        <w:rPr>
          <w:spacing w:val="-1"/>
          <w:sz w:val="28"/>
          <w:szCs w:val="28"/>
        </w:rPr>
        <w:t>оборота, подлежат соответствующей экспертизе (санитарно-эпидемиологической,</w:t>
      </w:r>
      <w:r w:rsidR="006E128B">
        <w:rPr>
          <w:spacing w:val="-1"/>
          <w:sz w:val="28"/>
          <w:szCs w:val="28"/>
        </w:rPr>
        <w:t xml:space="preserve"> </w:t>
      </w:r>
      <w:r w:rsidRPr="007C025A">
        <w:rPr>
          <w:bCs/>
          <w:spacing w:val="-1"/>
          <w:sz w:val="28"/>
          <w:szCs w:val="28"/>
        </w:rPr>
        <w:t>ветеринарно-санитарной,</w:t>
      </w:r>
      <w:r w:rsidRPr="00934223">
        <w:rPr>
          <w:b/>
          <w:bCs/>
          <w:spacing w:val="-1"/>
          <w:sz w:val="28"/>
          <w:szCs w:val="28"/>
        </w:rPr>
        <w:t xml:space="preserve"> </w:t>
      </w:r>
      <w:r w:rsidRPr="00934223">
        <w:rPr>
          <w:spacing w:val="-1"/>
          <w:sz w:val="28"/>
          <w:szCs w:val="28"/>
        </w:rPr>
        <w:t>товароведческой и другой), проводимой органами</w:t>
      </w:r>
      <w:r w:rsidR="006E128B">
        <w:rPr>
          <w:spacing w:val="-1"/>
          <w:sz w:val="28"/>
          <w:szCs w:val="28"/>
        </w:rPr>
        <w:t xml:space="preserve"> </w:t>
      </w:r>
      <w:r w:rsidRPr="00934223">
        <w:rPr>
          <w:spacing w:val="-2"/>
          <w:sz w:val="28"/>
          <w:szCs w:val="28"/>
        </w:rPr>
        <w:t>государственного надзора в соответствии со своей компетенцией, в целях определения</w:t>
      </w:r>
      <w:r w:rsidR="007C025A">
        <w:rPr>
          <w:spacing w:val="-2"/>
          <w:sz w:val="28"/>
          <w:szCs w:val="28"/>
        </w:rPr>
        <w:t xml:space="preserve"> </w:t>
      </w:r>
      <w:r w:rsidRPr="00934223">
        <w:rPr>
          <w:spacing w:val="-1"/>
          <w:sz w:val="28"/>
          <w:szCs w:val="28"/>
        </w:rPr>
        <w:t xml:space="preserve">возможности </w:t>
      </w:r>
      <w:r w:rsidRPr="007C025A">
        <w:rPr>
          <w:spacing w:val="-1"/>
          <w:sz w:val="28"/>
          <w:szCs w:val="28"/>
        </w:rPr>
        <w:t>утилизации</w:t>
      </w:r>
      <w:r w:rsidRPr="00934223">
        <w:rPr>
          <w:spacing w:val="-1"/>
          <w:sz w:val="28"/>
          <w:szCs w:val="28"/>
        </w:rPr>
        <w:t xml:space="preserve"> или уничтожения </w:t>
      </w:r>
      <w:r w:rsidRPr="00934223">
        <w:rPr>
          <w:spacing w:val="-1"/>
          <w:sz w:val="28"/>
          <w:szCs w:val="28"/>
        </w:rPr>
        <w:lastRenderedPageBreak/>
        <w:t>таких пищевых продуктов, материалов</w:t>
      </w:r>
      <w:r w:rsidR="007C025A">
        <w:rPr>
          <w:spacing w:val="-1"/>
          <w:sz w:val="28"/>
          <w:szCs w:val="28"/>
        </w:rPr>
        <w:t> </w:t>
      </w:r>
      <w:r w:rsidRPr="00934223">
        <w:rPr>
          <w:spacing w:val="-1"/>
          <w:sz w:val="28"/>
          <w:szCs w:val="28"/>
        </w:rPr>
        <w:t>и</w:t>
      </w:r>
      <w:r w:rsidR="007C025A">
        <w:rPr>
          <w:spacing w:val="-1"/>
          <w:sz w:val="28"/>
          <w:szCs w:val="28"/>
        </w:rPr>
        <w:t> </w:t>
      </w:r>
      <w:r w:rsidRPr="00934223">
        <w:rPr>
          <w:sz w:val="28"/>
          <w:szCs w:val="28"/>
        </w:rPr>
        <w:t>изделий.</w:t>
      </w:r>
    </w:p>
    <w:p w:rsidR="00CD7CB8" w:rsidRPr="00934223" w:rsidRDefault="00CD7CB8" w:rsidP="006E128B">
      <w:pPr>
        <w:shd w:val="clear" w:color="auto" w:fill="FFFFFF"/>
        <w:ind w:firstLine="699"/>
        <w:jc w:val="both"/>
        <w:rPr>
          <w:sz w:val="28"/>
          <w:szCs w:val="28"/>
        </w:rPr>
      </w:pPr>
      <w:r w:rsidRPr="00934223">
        <w:rPr>
          <w:b/>
          <w:bCs/>
          <w:spacing w:val="-2"/>
          <w:sz w:val="28"/>
          <w:szCs w:val="28"/>
        </w:rPr>
        <w:t xml:space="preserve">Пищевые продукты, материалы и изделия, владелец которых не может подтвердить </w:t>
      </w:r>
      <w:r w:rsidRPr="00934223">
        <w:rPr>
          <w:b/>
          <w:bCs/>
          <w:spacing w:val="-1"/>
          <w:sz w:val="28"/>
          <w:szCs w:val="28"/>
        </w:rPr>
        <w:t xml:space="preserve">их происхождение, которые имеют явные признаки недоброкачественности и представляют в связи с этим непосредственную угрозу жизни и здоровью человека, подлежат утилизации или уничтожению без проведения экспертизы. </w:t>
      </w:r>
      <w:r w:rsidRPr="00934223">
        <w:rPr>
          <w:spacing w:val="-1"/>
          <w:sz w:val="28"/>
          <w:szCs w:val="28"/>
        </w:rPr>
        <w:t>До утилизации или уничтожения таких пищевых продуктов, материалов и изделий их владелец в присутствии представителя органа государственного надзора обязан изменить свойства таких пищевых продуктов, материалов и изделий любым доступным и надежным способом, исключающим возможность их дальнейшего использования по назначению.</w:t>
      </w:r>
    </w:p>
    <w:p w:rsidR="00CD7CB8" w:rsidRPr="00934223" w:rsidRDefault="00CD7CB8" w:rsidP="006E128B">
      <w:pPr>
        <w:shd w:val="clear" w:color="auto" w:fill="FFFFFF"/>
        <w:tabs>
          <w:tab w:val="left" w:pos="235"/>
        </w:tabs>
        <w:ind w:firstLine="699"/>
        <w:jc w:val="both"/>
        <w:rPr>
          <w:sz w:val="28"/>
          <w:szCs w:val="28"/>
        </w:rPr>
      </w:pPr>
      <w:r w:rsidRPr="00934223">
        <w:rPr>
          <w:spacing w:val="-14"/>
          <w:sz w:val="28"/>
          <w:szCs w:val="28"/>
        </w:rPr>
        <w:t>2</w:t>
      </w:r>
      <w:r w:rsidR="007C025A">
        <w:rPr>
          <w:spacing w:val="-14"/>
          <w:sz w:val="28"/>
          <w:szCs w:val="28"/>
        </w:rPr>
        <w:t>)</w:t>
      </w:r>
      <w:r w:rsidRPr="00934223">
        <w:rPr>
          <w:sz w:val="28"/>
          <w:szCs w:val="28"/>
        </w:rPr>
        <w:tab/>
      </w:r>
      <w:r w:rsidRPr="00934223">
        <w:rPr>
          <w:spacing w:val="-1"/>
          <w:sz w:val="28"/>
          <w:szCs w:val="28"/>
        </w:rPr>
        <w:t xml:space="preserve">Некачественные и опасные пищевые продукты, </w:t>
      </w:r>
      <w:r w:rsidRPr="007C025A">
        <w:rPr>
          <w:spacing w:val="-1"/>
          <w:sz w:val="28"/>
          <w:szCs w:val="28"/>
        </w:rPr>
        <w:t>материалы и изделия</w:t>
      </w:r>
      <w:r w:rsidRPr="00934223">
        <w:rPr>
          <w:spacing w:val="-1"/>
          <w:sz w:val="28"/>
          <w:szCs w:val="28"/>
        </w:rPr>
        <w:t xml:space="preserve"> на срок,</w:t>
      </w:r>
      <w:r w:rsidR="006E128B">
        <w:rPr>
          <w:spacing w:val="-1"/>
          <w:sz w:val="28"/>
          <w:szCs w:val="28"/>
        </w:rPr>
        <w:t xml:space="preserve"> </w:t>
      </w:r>
      <w:r w:rsidRPr="00934223">
        <w:rPr>
          <w:spacing w:val="-2"/>
          <w:sz w:val="28"/>
          <w:szCs w:val="28"/>
        </w:rPr>
        <w:t>необходимый для проведения их экспертизы, утилизации или уничтожения, направляются</w:t>
      </w:r>
      <w:r w:rsidR="00F93547" w:rsidRPr="00934223">
        <w:rPr>
          <w:spacing w:val="-2"/>
          <w:sz w:val="28"/>
          <w:szCs w:val="28"/>
        </w:rPr>
        <w:t xml:space="preserve"> </w:t>
      </w:r>
      <w:r w:rsidRPr="00934223">
        <w:rPr>
          <w:spacing w:val="-1"/>
          <w:sz w:val="28"/>
          <w:szCs w:val="28"/>
        </w:rPr>
        <w:t xml:space="preserve">на временное хранение, </w:t>
      </w:r>
      <w:proofErr w:type="gramStart"/>
      <w:r w:rsidRPr="00934223">
        <w:rPr>
          <w:spacing w:val="-1"/>
          <w:sz w:val="28"/>
          <w:szCs w:val="28"/>
        </w:rPr>
        <w:t>условия</w:t>
      </w:r>
      <w:proofErr w:type="gramEnd"/>
      <w:r w:rsidRPr="00934223">
        <w:rPr>
          <w:spacing w:val="-1"/>
          <w:sz w:val="28"/>
          <w:szCs w:val="28"/>
        </w:rPr>
        <w:t xml:space="preserve"> осуществления которого исключают возможность </w:t>
      </w:r>
      <w:r w:rsidRPr="00934223">
        <w:rPr>
          <w:sz w:val="28"/>
          <w:szCs w:val="28"/>
        </w:rPr>
        <w:t xml:space="preserve">доступа к таким пищевым продуктам, материалам и изделиям. </w:t>
      </w:r>
      <w:r w:rsidRPr="00934223">
        <w:rPr>
          <w:b/>
          <w:bCs/>
          <w:spacing w:val="-1"/>
          <w:sz w:val="28"/>
          <w:szCs w:val="28"/>
        </w:rPr>
        <w:t xml:space="preserve">Находящиеся на временном хранении некачественные и опасные пищевые продукты, материалы и изделия подлежат строгому учету. Ответственность за </w:t>
      </w:r>
      <w:r w:rsidRPr="00934223">
        <w:rPr>
          <w:b/>
          <w:bCs/>
          <w:spacing w:val="-2"/>
          <w:sz w:val="28"/>
          <w:szCs w:val="28"/>
        </w:rPr>
        <w:t>сохранность таких пищевых продуктов, материалов и изделий несет их владелец.</w:t>
      </w:r>
    </w:p>
    <w:p w:rsidR="00CD7CB8" w:rsidRPr="00934223" w:rsidRDefault="00CD7CB8" w:rsidP="006E128B">
      <w:pPr>
        <w:shd w:val="clear" w:color="auto" w:fill="FFFFFF"/>
        <w:tabs>
          <w:tab w:val="left" w:pos="250"/>
        </w:tabs>
        <w:ind w:firstLine="699"/>
        <w:jc w:val="both"/>
        <w:rPr>
          <w:sz w:val="28"/>
          <w:szCs w:val="28"/>
        </w:rPr>
      </w:pPr>
      <w:r w:rsidRPr="00934223">
        <w:rPr>
          <w:spacing w:val="-13"/>
          <w:sz w:val="28"/>
          <w:szCs w:val="28"/>
        </w:rPr>
        <w:t>3</w:t>
      </w:r>
      <w:r w:rsidR="007C025A">
        <w:rPr>
          <w:spacing w:val="-13"/>
          <w:sz w:val="28"/>
          <w:szCs w:val="28"/>
        </w:rPr>
        <w:t>)</w:t>
      </w:r>
      <w:r w:rsidRPr="00934223">
        <w:rPr>
          <w:sz w:val="28"/>
          <w:szCs w:val="28"/>
        </w:rPr>
        <w:tab/>
      </w:r>
      <w:r w:rsidRPr="00934223">
        <w:rPr>
          <w:spacing w:val="-2"/>
          <w:sz w:val="28"/>
          <w:szCs w:val="28"/>
        </w:rPr>
        <w:t>На основании результатов экспертизы некачественных и опасных пищевых продуктов,</w:t>
      </w:r>
      <w:r w:rsidR="007C025A">
        <w:rPr>
          <w:spacing w:val="-2"/>
          <w:sz w:val="28"/>
          <w:szCs w:val="28"/>
        </w:rPr>
        <w:t xml:space="preserve"> </w:t>
      </w:r>
      <w:r w:rsidRPr="00934223">
        <w:rPr>
          <w:spacing w:val="-1"/>
          <w:sz w:val="28"/>
          <w:szCs w:val="28"/>
        </w:rPr>
        <w:t>материалов и изделий соответствующий орган государственного надзора принимает</w:t>
      </w:r>
      <w:r w:rsidR="007C025A">
        <w:rPr>
          <w:spacing w:val="-1"/>
          <w:sz w:val="28"/>
          <w:szCs w:val="28"/>
        </w:rPr>
        <w:t xml:space="preserve"> </w:t>
      </w:r>
      <w:r w:rsidRPr="00934223">
        <w:rPr>
          <w:sz w:val="28"/>
          <w:szCs w:val="28"/>
        </w:rPr>
        <w:t>постановление об их утилизации или уничтожении.</w:t>
      </w:r>
    </w:p>
    <w:p w:rsidR="00CD7CB8" w:rsidRPr="00934223" w:rsidRDefault="00CD7CB8" w:rsidP="006E128B">
      <w:pPr>
        <w:shd w:val="clear" w:color="auto" w:fill="FFFFFF"/>
        <w:ind w:firstLine="699"/>
        <w:jc w:val="both"/>
        <w:rPr>
          <w:sz w:val="28"/>
          <w:szCs w:val="28"/>
        </w:rPr>
      </w:pPr>
      <w:proofErr w:type="gramStart"/>
      <w:r w:rsidRPr="00934223">
        <w:rPr>
          <w:spacing w:val="-1"/>
          <w:sz w:val="28"/>
          <w:szCs w:val="28"/>
        </w:rPr>
        <w:t xml:space="preserve">Владелец некачественных и (или) опасных пищевых продуктов, материалов и изделий </w:t>
      </w:r>
      <w:r w:rsidRPr="00934223">
        <w:rPr>
          <w:spacing w:val="-2"/>
          <w:sz w:val="28"/>
          <w:szCs w:val="28"/>
        </w:rPr>
        <w:t xml:space="preserve">осуществляет выбор способов и условий их утилизации или уничтожения в соответствии </w:t>
      </w:r>
      <w:r w:rsidRPr="00934223">
        <w:rPr>
          <w:spacing w:val="-1"/>
          <w:sz w:val="28"/>
          <w:szCs w:val="28"/>
        </w:rPr>
        <w:t xml:space="preserve">с требованиями нормативных либо </w:t>
      </w:r>
      <w:r w:rsidRPr="00934223">
        <w:rPr>
          <w:spacing w:val="-1"/>
          <w:sz w:val="28"/>
          <w:szCs w:val="28"/>
          <w:u w:val="single"/>
        </w:rPr>
        <w:t>технических документов</w:t>
      </w:r>
      <w:r w:rsidRPr="00934223">
        <w:rPr>
          <w:spacing w:val="-1"/>
          <w:sz w:val="28"/>
          <w:szCs w:val="28"/>
        </w:rPr>
        <w:t xml:space="preserve"> и согласовывает с органом государственного надзора, вынесшим постановление об утилизации или уничтожении </w:t>
      </w:r>
      <w:r w:rsidRPr="00934223">
        <w:rPr>
          <w:spacing w:val="-2"/>
          <w:sz w:val="28"/>
          <w:szCs w:val="28"/>
        </w:rPr>
        <w:t xml:space="preserve">таких пищевых продуктов, материалов и изделий, способы и условия их </w:t>
      </w:r>
      <w:r w:rsidRPr="007C025A">
        <w:rPr>
          <w:spacing w:val="-2"/>
          <w:sz w:val="28"/>
          <w:szCs w:val="28"/>
        </w:rPr>
        <w:t>утилизации</w:t>
      </w:r>
      <w:r w:rsidRPr="00934223">
        <w:rPr>
          <w:spacing w:val="-2"/>
          <w:sz w:val="28"/>
          <w:szCs w:val="28"/>
        </w:rPr>
        <w:t xml:space="preserve"> или </w:t>
      </w:r>
      <w:r w:rsidRPr="00934223">
        <w:rPr>
          <w:sz w:val="28"/>
          <w:szCs w:val="28"/>
        </w:rPr>
        <w:t>уничтожения.</w:t>
      </w:r>
      <w:proofErr w:type="gramEnd"/>
    </w:p>
    <w:p w:rsidR="00CD7CB8" w:rsidRPr="00934223" w:rsidRDefault="00CD7CB8" w:rsidP="006E128B">
      <w:pPr>
        <w:shd w:val="clear" w:color="auto" w:fill="FFFFFF"/>
        <w:ind w:firstLine="699"/>
        <w:jc w:val="both"/>
        <w:rPr>
          <w:sz w:val="28"/>
          <w:szCs w:val="28"/>
        </w:rPr>
      </w:pPr>
      <w:r w:rsidRPr="00934223">
        <w:rPr>
          <w:spacing w:val="-2"/>
          <w:sz w:val="28"/>
          <w:szCs w:val="28"/>
        </w:rPr>
        <w:t xml:space="preserve">Возможность использования некачественных и (или) опасных пищевых продуктов в </w:t>
      </w:r>
      <w:r w:rsidRPr="00934223">
        <w:rPr>
          <w:spacing w:val="-1"/>
          <w:sz w:val="28"/>
          <w:szCs w:val="28"/>
        </w:rPr>
        <w:t xml:space="preserve">качестве корма животных согласовывается с органами, уполномоченными на </w:t>
      </w:r>
      <w:r w:rsidRPr="00934223">
        <w:rPr>
          <w:sz w:val="28"/>
          <w:szCs w:val="28"/>
        </w:rPr>
        <w:t>осуществление государственного ветеринарного надзора.</w:t>
      </w:r>
    </w:p>
    <w:p w:rsidR="00CD7CB8" w:rsidRPr="007C025A" w:rsidRDefault="007C025A" w:rsidP="006E128B">
      <w:pPr>
        <w:shd w:val="clear" w:color="auto" w:fill="FFFFFF"/>
        <w:tabs>
          <w:tab w:val="left" w:pos="250"/>
        </w:tabs>
        <w:ind w:firstLine="699"/>
        <w:jc w:val="both"/>
        <w:rPr>
          <w:spacing w:val="-13"/>
          <w:sz w:val="28"/>
          <w:szCs w:val="28"/>
        </w:rPr>
      </w:pPr>
      <w:r w:rsidRPr="007C025A">
        <w:rPr>
          <w:bCs/>
          <w:spacing w:val="-2"/>
          <w:sz w:val="28"/>
          <w:szCs w:val="28"/>
        </w:rPr>
        <w:t>4)</w:t>
      </w:r>
      <w:r w:rsidR="006E128B">
        <w:rPr>
          <w:bCs/>
          <w:spacing w:val="-2"/>
          <w:sz w:val="28"/>
          <w:szCs w:val="28"/>
        </w:rPr>
        <w:t xml:space="preserve"> </w:t>
      </w:r>
      <w:r w:rsidR="00CD7CB8" w:rsidRPr="007C025A">
        <w:rPr>
          <w:b/>
          <w:bCs/>
          <w:spacing w:val="-2"/>
          <w:sz w:val="28"/>
          <w:szCs w:val="28"/>
        </w:rPr>
        <w:t xml:space="preserve">Расходы на экспертизу, хранение, перевозки, утилизацию или уничтожение </w:t>
      </w:r>
      <w:r w:rsidR="00CD7CB8" w:rsidRPr="007C025A">
        <w:rPr>
          <w:b/>
          <w:bCs/>
          <w:spacing w:val="-1"/>
          <w:sz w:val="28"/>
          <w:szCs w:val="28"/>
        </w:rPr>
        <w:t xml:space="preserve">некачественных и опасных пищевых продуктов, материалов и изделий </w:t>
      </w:r>
      <w:r w:rsidR="00CD7CB8" w:rsidRPr="007C025A">
        <w:rPr>
          <w:b/>
          <w:bCs/>
          <w:sz w:val="28"/>
          <w:szCs w:val="28"/>
        </w:rPr>
        <w:t>оплачиваются их владельцем.</w:t>
      </w:r>
    </w:p>
    <w:p w:rsidR="00CD7CB8" w:rsidRPr="00934223" w:rsidRDefault="007C025A" w:rsidP="006E128B">
      <w:pPr>
        <w:shd w:val="clear" w:color="auto" w:fill="FFFFFF"/>
        <w:tabs>
          <w:tab w:val="left" w:pos="250"/>
        </w:tabs>
        <w:ind w:firstLine="699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>5)</w:t>
      </w:r>
      <w:r w:rsidR="006E128B">
        <w:rPr>
          <w:spacing w:val="-2"/>
          <w:sz w:val="28"/>
          <w:szCs w:val="28"/>
        </w:rPr>
        <w:t xml:space="preserve"> </w:t>
      </w:r>
      <w:r w:rsidR="00CD7CB8" w:rsidRPr="00934223">
        <w:rPr>
          <w:spacing w:val="-2"/>
          <w:sz w:val="28"/>
          <w:szCs w:val="28"/>
        </w:rPr>
        <w:t xml:space="preserve">Владелец некачественных и опасных пищевых продуктов, материалов и изделий обязан </w:t>
      </w:r>
      <w:r w:rsidR="00CD7CB8" w:rsidRPr="00934223">
        <w:rPr>
          <w:spacing w:val="-1"/>
          <w:sz w:val="28"/>
          <w:szCs w:val="28"/>
        </w:rPr>
        <w:t xml:space="preserve">представить в орган государственного надзора, вынесший постановление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</w:t>
      </w:r>
      <w:r w:rsidR="00CD7CB8" w:rsidRPr="00934223">
        <w:rPr>
          <w:sz w:val="28"/>
          <w:szCs w:val="28"/>
        </w:rPr>
        <w:t>материалов и изделий.</w:t>
      </w:r>
    </w:p>
    <w:p w:rsidR="00CD7CB8" w:rsidRPr="00934223" w:rsidRDefault="007C025A" w:rsidP="006E128B">
      <w:pPr>
        <w:shd w:val="clear" w:color="auto" w:fill="FFFFFF"/>
        <w:tabs>
          <w:tab w:val="left" w:pos="250"/>
          <w:tab w:val="left" w:pos="10205"/>
        </w:tabs>
        <w:ind w:firstLine="699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6)</w:t>
      </w:r>
      <w:r w:rsidR="006E128B">
        <w:rPr>
          <w:spacing w:val="-1"/>
          <w:sz w:val="28"/>
          <w:szCs w:val="28"/>
        </w:rPr>
        <w:t xml:space="preserve"> </w:t>
      </w:r>
      <w:r w:rsidR="00CD7CB8" w:rsidRPr="00934223">
        <w:rPr>
          <w:spacing w:val="-1"/>
          <w:sz w:val="28"/>
          <w:szCs w:val="28"/>
        </w:rPr>
        <w:t xml:space="preserve">Органы государственного надзора, вынесшие постановление об утилизации или уничтожении некачественных и (или) опасных пищевых продуктов, материалов и </w:t>
      </w:r>
      <w:r w:rsidR="00CD7CB8" w:rsidRPr="00934223">
        <w:rPr>
          <w:spacing w:val="-2"/>
          <w:sz w:val="28"/>
          <w:szCs w:val="28"/>
        </w:rPr>
        <w:t xml:space="preserve">изделий, обязаны осуществлять контроль за их утилизацией или уничтожением в связи с </w:t>
      </w:r>
      <w:r w:rsidR="00CD7CB8" w:rsidRPr="00934223">
        <w:rPr>
          <w:spacing w:val="-1"/>
          <w:sz w:val="28"/>
          <w:szCs w:val="28"/>
        </w:rPr>
        <w:t xml:space="preserve">опасностью возникновения и распространения заболеваний и отравлений людей и </w:t>
      </w:r>
      <w:r w:rsidR="00CD7CB8" w:rsidRPr="00934223">
        <w:rPr>
          <w:sz w:val="28"/>
          <w:szCs w:val="28"/>
        </w:rPr>
        <w:t>животных, а также загрязнения окружающей среды.</w:t>
      </w:r>
      <w:proofErr w:type="gramEnd"/>
    </w:p>
    <w:p w:rsidR="00220F39" w:rsidRDefault="007C025A" w:rsidP="006E128B">
      <w:pPr>
        <w:shd w:val="clear" w:color="auto" w:fill="FFFFFF"/>
        <w:ind w:firstLine="699"/>
        <w:jc w:val="both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8</w:t>
      </w:r>
      <w:r w:rsidR="00CD7CB8" w:rsidRPr="00934223">
        <w:rPr>
          <w:b/>
          <w:spacing w:val="-2"/>
          <w:sz w:val="28"/>
          <w:szCs w:val="28"/>
        </w:rPr>
        <w:t>.</w:t>
      </w:r>
      <w:r w:rsidR="006E128B">
        <w:rPr>
          <w:b/>
          <w:spacing w:val="-2"/>
          <w:sz w:val="28"/>
          <w:szCs w:val="28"/>
        </w:rPr>
        <w:t> </w:t>
      </w:r>
      <w:r w:rsidR="00CD7CB8" w:rsidRPr="00934223">
        <w:rPr>
          <w:b/>
          <w:spacing w:val="-2"/>
          <w:sz w:val="28"/>
          <w:szCs w:val="28"/>
        </w:rPr>
        <w:t>ОТВЕТСТВЕННОСТЬ</w:t>
      </w:r>
      <w:r w:rsidR="00CD7CB8" w:rsidRPr="00934223">
        <w:rPr>
          <w:b/>
          <w:sz w:val="28"/>
          <w:szCs w:val="28"/>
        </w:rPr>
        <w:t>:</w:t>
      </w:r>
    </w:p>
    <w:p w:rsidR="00F93547" w:rsidRDefault="00F93547" w:rsidP="006E128B">
      <w:pPr>
        <w:shd w:val="clear" w:color="auto" w:fill="FFFFFF"/>
        <w:ind w:firstLine="699"/>
        <w:jc w:val="both"/>
        <w:rPr>
          <w:b/>
          <w:sz w:val="28"/>
          <w:szCs w:val="28"/>
        </w:rPr>
      </w:pPr>
      <w:r w:rsidRPr="00934223">
        <w:rPr>
          <w:b/>
          <w:sz w:val="28"/>
          <w:szCs w:val="28"/>
        </w:rPr>
        <w:t>Согласно с</w:t>
      </w:r>
      <w:r w:rsidRPr="00934223">
        <w:rPr>
          <w:b/>
          <w:bCs/>
          <w:color w:val="26282F"/>
          <w:sz w:val="28"/>
          <w:szCs w:val="28"/>
        </w:rPr>
        <w:t>тать</w:t>
      </w:r>
      <w:r w:rsidRPr="00934223">
        <w:rPr>
          <w:b/>
          <w:sz w:val="28"/>
          <w:szCs w:val="28"/>
        </w:rPr>
        <w:t>е</w:t>
      </w:r>
      <w:r w:rsidR="006E128B">
        <w:rPr>
          <w:b/>
          <w:sz w:val="28"/>
          <w:szCs w:val="28"/>
        </w:rPr>
        <w:t xml:space="preserve"> </w:t>
      </w:r>
      <w:r w:rsidRPr="00934223">
        <w:rPr>
          <w:b/>
          <w:bCs/>
          <w:color w:val="26282F"/>
          <w:sz w:val="28"/>
          <w:szCs w:val="28"/>
        </w:rPr>
        <w:t xml:space="preserve">14.43 </w:t>
      </w:r>
      <w:r w:rsidRPr="00934223">
        <w:rPr>
          <w:b/>
          <w:sz w:val="28"/>
          <w:szCs w:val="28"/>
        </w:rPr>
        <w:t xml:space="preserve">Кодекса Российской Федерации об административных правонарушениях от 30 декабря 2001 г. </w:t>
      </w:r>
      <w:r w:rsidR="006E128B">
        <w:rPr>
          <w:b/>
          <w:sz w:val="28"/>
          <w:szCs w:val="28"/>
        </w:rPr>
        <w:t>№ </w:t>
      </w:r>
      <w:r w:rsidRPr="00934223">
        <w:rPr>
          <w:b/>
          <w:sz w:val="28"/>
          <w:szCs w:val="28"/>
        </w:rPr>
        <w:t>195-ФЗ</w:t>
      </w:r>
      <w:r w:rsidR="007C025A">
        <w:rPr>
          <w:b/>
          <w:sz w:val="28"/>
          <w:szCs w:val="28"/>
        </w:rPr>
        <w:t>:</w:t>
      </w:r>
    </w:p>
    <w:p w:rsidR="004D2555" w:rsidRPr="00934223" w:rsidRDefault="004D2555" w:rsidP="006E128B">
      <w:pPr>
        <w:shd w:val="clear" w:color="auto" w:fill="FFFFFF"/>
        <w:ind w:firstLine="699"/>
        <w:jc w:val="both"/>
        <w:rPr>
          <w:b/>
          <w:sz w:val="28"/>
          <w:szCs w:val="28"/>
        </w:rPr>
      </w:pPr>
    </w:p>
    <w:p w:rsidR="00F93547" w:rsidRPr="00F93547" w:rsidRDefault="00F93547" w:rsidP="006E128B">
      <w:pPr>
        <w:widowControl/>
        <w:ind w:firstLine="699"/>
        <w:jc w:val="both"/>
        <w:rPr>
          <w:sz w:val="28"/>
          <w:szCs w:val="28"/>
        </w:rPr>
      </w:pPr>
      <w:r w:rsidRPr="00F93547">
        <w:rPr>
          <w:sz w:val="28"/>
          <w:szCs w:val="28"/>
        </w:rPr>
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</w:r>
    </w:p>
    <w:p w:rsidR="00F93547" w:rsidRPr="00F93547" w:rsidRDefault="00F93547" w:rsidP="006E128B">
      <w:pPr>
        <w:widowControl/>
        <w:ind w:firstLine="699"/>
        <w:jc w:val="both"/>
        <w:rPr>
          <w:sz w:val="28"/>
          <w:szCs w:val="28"/>
        </w:rPr>
      </w:pPr>
      <w:r w:rsidRPr="00F93547">
        <w:rPr>
          <w:sz w:val="28"/>
          <w:szCs w:val="28"/>
        </w:rPr>
        <w:t xml:space="preserve">1. </w:t>
      </w:r>
      <w:proofErr w:type="gramStart"/>
      <w:r w:rsidRPr="00F93547">
        <w:rPr>
          <w:sz w:val="28"/>
          <w:szCs w:val="28"/>
        </w:rPr>
        <w:t xml:space="preserve">Нарушение изготовителем, исполнителем (лицом, выполняющим функции иностранного изготовителя), продавцом требований </w:t>
      </w:r>
      <w:hyperlink r:id="rId5" w:history="1">
        <w:r w:rsidRPr="00934223">
          <w:rPr>
            <w:color w:val="106BBE"/>
            <w:sz w:val="28"/>
            <w:szCs w:val="28"/>
          </w:rPr>
          <w:t>технических регламентов</w:t>
        </w:r>
      </w:hyperlink>
      <w:r w:rsidRPr="00F93547">
        <w:rPr>
          <w:sz w:val="28"/>
          <w:szCs w:val="28"/>
        </w:rPr>
        <w:t xml:space="preserve">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</w:t>
      </w:r>
      <w:r w:rsidRPr="00934223">
        <w:rPr>
          <w:sz w:val="28"/>
          <w:szCs w:val="28"/>
        </w:rPr>
        <w:t>ответствующей таким требованиям</w:t>
      </w:r>
      <w:r w:rsidRPr="00F93547">
        <w:rPr>
          <w:sz w:val="28"/>
          <w:szCs w:val="28"/>
        </w:rPr>
        <w:t xml:space="preserve"> настоящего</w:t>
      </w:r>
      <w:proofErr w:type="gramEnd"/>
      <w:r w:rsidRPr="00F93547">
        <w:rPr>
          <w:sz w:val="28"/>
          <w:szCs w:val="28"/>
        </w:rPr>
        <w:t xml:space="preserve"> Кодекса, -</w:t>
      </w:r>
    </w:p>
    <w:p w:rsidR="00F93547" w:rsidRPr="00F93547" w:rsidRDefault="00F93547" w:rsidP="006E128B">
      <w:pPr>
        <w:widowControl/>
        <w:ind w:firstLine="699"/>
        <w:jc w:val="both"/>
        <w:rPr>
          <w:sz w:val="28"/>
          <w:szCs w:val="28"/>
        </w:rPr>
      </w:pPr>
      <w:proofErr w:type="gramStart"/>
      <w:r w:rsidRPr="00F93547">
        <w:rPr>
          <w:sz w:val="28"/>
          <w:szCs w:val="28"/>
        </w:rPr>
        <w:t xml:space="preserve">влечет наложение административного штрафа на граждан в размере от одной тысячи до двух тысяч рублей; на должностных лиц - от десяти тысяч до двадцати тысяч рублей; </w:t>
      </w:r>
      <w:r w:rsidRPr="00F93547">
        <w:rPr>
          <w:b/>
          <w:sz w:val="28"/>
          <w:szCs w:val="28"/>
        </w:rPr>
        <w:t>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тысяч до трехсот тысяч рублей</w:t>
      </w:r>
      <w:r w:rsidRPr="00F93547">
        <w:rPr>
          <w:sz w:val="28"/>
          <w:szCs w:val="28"/>
        </w:rPr>
        <w:t>.</w:t>
      </w:r>
      <w:proofErr w:type="gramEnd"/>
    </w:p>
    <w:p w:rsidR="00F93547" w:rsidRPr="00F93547" w:rsidRDefault="00F93547" w:rsidP="006E128B">
      <w:pPr>
        <w:widowControl/>
        <w:ind w:firstLine="699"/>
        <w:jc w:val="both"/>
        <w:rPr>
          <w:sz w:val="28"/>
          <w:szCs w:val="28"/>
        </w:rPr>
      </w:pPr>
      <w:bookmarkStart w:id="0" w:name="sub_144302"/>
      <w:r w:rsidRPr="00F93547">
        <w:rPr>
          <w:sz w:val="28"/>
          <w:szCs w:val="28"/>
        </w:rPr>
        <w:t>2.</w:t>
      </w:r>
      <w:r w:rsidR="006E128B">
        <w:rPr>
          <w:sz w:val="28"/>
          <w:szCs w:val="28"/>
        </w:rPr>
        <w:t> </w:t>
      </w:r>
      <w:proofErr w:type="gramStart"/>
      <w:r w:rsidRPr="00F93547">
        <w:rPr>
          <w:sz w:val="28"/>
          <w:szCs w:val="28"/>
        </w:rPr>
        <w:t xml:space="preserve">Действия, предусмотренные </w:t>
      </w:r>
      <w:hyperlink w:anchor="sub_144301" w:history="1">
        <w:r w:rsidRPr="00934223">
          <w:rPr>
            <w:color w:val="106BBE"/>
            <w:sz w:val="28"/>
            <w:szCs w:val="28"/>
          </w:rPr>
          <w:t>частью 1</w:t>
        </w:r>
      </w:hyperlink>
      <w:r w:rsidRPr="00F93547">
        <w:rPr>
          <w:sz w:val="28"/>
          <w:szCs w:val="28"/>
        </w:rPr>
        <w:t xml:space="preserve"> настоящей статьи, </w:t>
      </w:r>
      <w:r w:rsidRPr="00F93547">
        <w:rPr>
          <w:b/>
          <w:sz w:val="28"/>
          <w:szCs w:val="28"/>
        </w:rPr>
        <w:t>повлекшие причинение вреда жизни или здоровью граждан,</w:t>
      </w:r>
      <w:r w:rsidRPr="00F93547">
        <w:rPr>
          <w:sz w:val="28"/>
          <w:szCs w:val="28"/>
        </w:rPr>
        <w:t xml:space="preserve"> имуществу физических или юридических лиц, государственному или муниципальному имуществу, окружающей среде, жизни или здоровью животных и растений </w:t>
      </w:r>
      <w:r w:rsidRPr="00F93547">
        <w:rPr>
          <w:b/>
          <w:sz w:val="28"/>
          <w:szCs w:val="28"/>
        </w:rPr>
        <w:t>либо создавшие угрозу причинения вреда жизни или здоровью граждан</w:t>
      </w:r>
      <w:r w:rsidRPr="00F93547">
        <w:rPr>
          <w:sz w:val="28"/>
          <w:szCs w:val="28"/>
        </w:rPr>
        <w:t>, окружающей среде, жизни или здоровью животных и растений, -</w:t>
      </w:r>
      <w:proofErr w:type="gramEnd"/>
    </w:p>
    <w:bookmarkEnd w:id="0"/>
    <w:p w:rsidR="00F93547" w:rsidRPr="00F93547" w:rsidRDefault="00F93547" w:rsidP="006E128B">
      <w:pPr>
        <w:widowControl/>
        <w:ind w:firstLine="699"/>
        <w:jc w:val="both"/>
        <w:rPr>
          <w:sz w:val="28"/>
          <w:szCs w:val="28"/>
        </w:rPr>
      </w:pPr>
      <w:proofErr w:type="gramStart"/>
      <w:r w:rsidRPr="00F93547">
        <w:rPr>
          <w:sz w:val="28"/>
          <w:szCs w:val="28"/>
        </w:rPr>
        <w:t xml:space="preserve">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таковой; на должностных лиц - от двадцати тысяч до тридцати тысяч рублей; </w:t>
      </w:r>
      <w:r w:rsidRPr="00F93547">
        <w:rPr>
          <w:b/>
          <w:sz w:val="28"/>
          <w:szCs w:val="28"/>
        </w:rPr>
        <w:t>на лиц, осуществляющих предпринимательскую деятельность без образования юридического лица, - от тридцати тысяч до сорока тысяч рублей с конфискацией предметов административного правонарушения либо без таковой;</w:t>
      </w:r>
      <w:proofErr w:type="gramEnd"/>
      <w:r w:rsidRPr="00F93547">
        <w:rPr>
          <w:b/>
          <w:sz w:val="28"/>
          <w:szCs w:val="28"/>
        </w:rPr>
        <w:t xml:space="preserve"> на юридических лиц - от трехсот тысяч до шестисот тысяч рублей</w:t>
      </w:r>
      <w:r w:rsidRPr="00F93547">
        <w:rPr>
          <w:sz w:val="28"/>
          <w:szCs w:val="28"/>
        </w:rPr>
        <w:t xml:space="preserve"> с конфискацией предметов административного правонарушения либо без таковой.</w:t>
      </w:r>
    </w:p>
    <w:p w:rsidR="00F93547" w:rsidRPr="00F93547" w:rsidRDefault="00F93547" w:rsidP="006E128B">
      <w:pPr>
        <w:widowControl/>
        <w:ind w:firstLine="699"/>
        <w:jc w:val="both"/>
        <w:rPr>
          <w:sz w:val="28"/>
          <w:szCs w:val="28"/>
        </w:rPr>
      </w:pPr>
      <w:r w:rsidRPr="00F93547">
        <w:rPr>
          <w:sz w:val="28"/>
          <w:szCs w:val="28"/>
        </w:rPr>
        <w:t>3.</w:t>
      </w:r>
      <w:r w:rsidR="006E128B">
        <w:rPr>
          <w:sz w:val="28"/>
          <w:szCs w:val="28"/>
        </w:rPr>
        <w:t> </w:t>
      </w:r>
      <w:r w:rsidRPr="00F93547">
        <w:rPr>
          <w:sz w:val="28"/>
          <w:szCs w:val="28"/>
        </w:rPr>
        <w:t>Повторное совершение административного правонарушения, предусмотренного частью 2 настоящей статьи, -</w:t>
      </w:r>
    </w:p>
    <w:p w:rsidR="00F93547" w:rsidRPr="00F93547" w:rsidRDefault="00F93547" w:rsidP="006E128B">
      <w:pPr>
        <w:widowControl/>
        <w:ind w:firstLine="699"/>
        <w:jc w:val="both"/>
        <w:rPr>
          <w:sz w:val="28"/>
          <w:szCs w:val="28"/>
        </w:rPr>
      </w:pPr>
      <w:proofErr w:type="gramStart"/>
      <w:r w:rsidRPr="00F93547">
        <w:rPr>
          <w:sz w:val="28"/>
          <w:szCs w:val="28"/>
        </w:rPr>
        <w:t>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правонарушения; на должностных лиц - от тридцати тысяч до сорока тысяч рублей;</w:t>
      </w:r>
      <w:proofErr w:type="gramEnd"/>
      <w:r w:rsidRPr="00F93547">
        <w:rPr>
          <w:sz w:val="28"/>
          <w:szCs w:val="28"/>
        </w:rPr>
        <w:t xml:space="preserve">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правонарушения; на юридических лиц -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правонарушения.</w:t>
      </w:r>
    </w:p>
    <w:p w:rsidR="00220F39" w:rsidRDefault="00220F39" w:rsidP="006E128B">
      <w:pPr>
        <w:widowControl/>
        <w:ind w:firstLine="699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20F39" w:rsidRDefault="00220F39" w:rsidP="006E128B">
      <w:pPr>
        <w:widowControl/>
        <w:ind w:firstLine="699"/>
        <w:jc w:val="both"/>
        <w:rPr>
          <w:b/>
          <w:sz w:val="28"/>
          <w:szCs w:val="28"/>
        </w:rPr>
      </w:pPr>
      <w:r w:rsidRPr="00220F39">
        <w:rPr>
          <w:b/>
          <w:bCs/>
          <w:color w:val="26282F"/>
          <w:sz w:val="28"/>
          <w:szCs w:val="28"/>
        </w:rPr>
        <w:t>Согласно статье 14.45</w:t>
      </w:r>
      <w:r w:rsidRPr="00220F39">
        <w:rPr>
          <w:sz w:val="28"/>
          <w:szCs w:val="28"/>
        </w:rPr>
        <w:t xml:space="preserve"> </w:t>
      </w:r>
      <w:r w:rsidRPr="00220F39">
        <w:rPr>
          <w:b/>
          <w:sz w:val="28"/>
          <w:szCs w:val="28"/>
        </w:rPr>
        <w:t xml:space="preserve">Кодекса Российской Федерации об административных правонарушениях от 30 декабря 2001 г. </w:t>
      </w:r>
      <w:r w:rsidR="006E128B">
        <w:rPr>
          <w:b/>
          <w:sz w:val="28"/>
          <w:szCs w:val="28"/>
        </w:rPr>
        <w:t>№ </w:t>
      </w:r>
      <w:r w:rsidRPr="00220F39">
        <w:rPr>
          <w:b/>
          <w:sz w:val="28"/>
          <w:szCs w:val="28"/>
        </w:rPr>
        <w:t>195-ФЗ:</w:t>
      </w:r>
    </w:p>
    <w:p w:rsidR="00220F39" w:rsidRDefault="00220F39" w:rsidP="006E128B">
      <w:pPr>
        <w:widowControl/>
        <w:ind w:firstLine="699"/>
        <w:jc w:val="both"/>
        <w:rPr>
          <w:b/>
          <w:sz w:val="28"/>
          <w:szCs w:val="28"/>
        </w:rPr>
      </w:pPr>
    </w:p>
    <w:p w:rsidR="00220F39" w:rsidRPr="00220F39" w:rsidRDefault="00220F39" w:rsidP="006E128B">
      <w:pPr>
        <w:widowControl/>
        <w:ind w:firstLine="699"/>
        <w:jc w:val="both"/>
        <w:rPr>
          <w:sz w:val="28"/>
          <w:szCs w:val="28"/>
        </w:rPr>
      </w:pPr>
      <w:r w:rsidRPr="00220F39">
        <w:rPr>
          <w:sz w:val="28"/>
          <w:szCs w:val="28"/>
        </w:rPr>
        <w:lastRenderedPageBreak/>
        <w:t>Нарушение порядка реализации прод</w:t>
      </w:r>
      <w:r>
        <w:rPr>
          <w:sz w:val="28"/>
          <w:szCs w:val="28"/>
        </w:rPr>
        <w:t xml:space="preserve">укции, подлежащей обязательному </w:t>
      </w:r>
      <w:r w:rsidRPr="00220F39">
        <w:rPr>
          <w:sz w:val="28"/>
          <w:szCs w:val="28"/>
        </w:rPr>
        <w:t>подтверждению соответствия</w:t>
      </w:r>
      <w:r>
        <w:rPr>
          <w:sz w:val="28"/>
          <w:szCs w:val="28"/>
        </w:rPr>
        <w:t>.</w:t>
      </w:r>
    </w:p>
    <w:p w:rsidR="00220F39" w:rsidRPr="00220F39" w:rsidRDefault="00220F39" w:rsidP="006E128B">
      <w:pPr>
        <w:widowControl/>
        <w:ind w:firstLine="699"/>
        <w:jc w:val="both"/>
        <w:rPr>
          <w:sz w:val="28"/>
          <w:szCs w:val="28"/>
        </w:rPr>
      </w:pPr>
      <w:r w:rsidRPr="00220F39">
        <w:rPr>
          <w:sz w:val="28"/>
          <w:szCs w:val="28"/>
        </w:rPr>
        <w:t>Реализация продукции, подлежащей обязательному подтверждению соответствия, без указания в сопроводительной документации сведений о сертификате соответствия или декларации о соответствии -</w:t>
      </w:r>
    </w:p>
    <w:p w:rsidR="00220F39" w:rsidRPr="00220F39" w:rsidRDefault="00220F39" w:rsidP="006E128B">
      <w:pPr>
        <w:widowControl/>
        <w:ind w:firstLine="699"/>
        <w:jc w:val="both"/>
        <w:rPr>
          <w:sz w:val="28"/>
          <w:szCs w:val="28"/>
        </w:rPr>
      </w:pPr>
      <w:r w:rsidRPr="00220F39">
        <w:rPr>
          <w:sz w:val="28"/>
          <w:szCs w:val="28"/>
        </w:rPr>
        <w:t xml:space="preserve">влечет наложение административного штрафа </w:t>
      </w:r>
      <w:r w:rsidRPr="00220F39">
        <w:rPr>
          <w:b/>
          <w:sz w:val="28"/>
          <w:szCs w:val="28"/>
        </w:rPr>
        <w:t>на должностных лиц в размере от двадцати тысяч до сорока тысяч рублей; на юридических лиц - от ста тысяч до трехсот тысяч рублей</w:t>
      </w:r>
      <w:r w:rsidRPr="00220F39">
        <w:rPr>
          <w:sz w:val="28"/>
          <w:szCs w:val="28"/>
        </w:rPr>
        <w:t>.</w:t>
      </w:r>
    </w:p>
    <w:sectPr w:rsidR="00220F39" w:rsidRPr="00220F39" w:rsidSect="00934223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D28"/>
    <w:multiLevelType w:val="singleLevel"/>
    <w:tmpl w:val="0522390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BF9766E"/>
    <w:multiLevelType w:val="singleLevel"/>
    <w:tmpl w:val="FF1456F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</w:abstractNum>
  <w:abstractNum w:abstractNumId="2">
    <w:nsid w:val="411332E0"/>
    <w:multiLevelType w:val="singleLevel"/>
    <w:tmpl w:val="0522390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620F199C"/>
    <w:multiLevelType w:val="singleLevel"/>
    <w:tmpl w:val="4B4E791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69BA4A00"/>
    <w:multiLevelType w:val="singleLevel"/>
    <w:tmpl w:val="2D2C7502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7CDC54A4"/>
    <w:multiLevelType w:val="singleLevel"/>
    <w:tmpl w:val="0522390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CD7CB8"/>
    <w:rsid w:val="000546CA"/>
    <w:rsid w:val="00220F39"/>
    <w:rsid w:val="00335B14"/>
    <w:rsid w:val="004D2555"/>
    <w:rsid w:val="006E128B"/>
    <w:rsid w:val="007C025A"/>
    <w:rsid w:val="007D455F"/>
    <w:rsid w:val="007F009D"/>
    <w:rsid w:val="00934223"/>
    <w:rsid w:val="009C5A95"/>
    <w:rsid w:val="00A56380"/>
    <w:rsid w:val="00CD7CB8"/>
    <w:rsid w:val="00D573A9"/>
    <w:rsid w:val="00E51F95"/>
    <w:rsid w:val="00F93547"/>
    <w:rsid w:val="00F9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CB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F93547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B8"/>
    <w:pPr>
      <w:ind w:left="708"/>
    </w:pPr>
  </w:style>
  <w:style w:type="character" w:customStyle="1" w:styleId="a4">
    <w:name w:val="Цветовое выделение"/>
    <w:uiPriority w:val="99"/>
    <w:rsid w:val="00F9354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93547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F93547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F93547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9354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9354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532575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1513</Words>
  <Characters>11166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pit_2</dc:creator>
  <cp:keywords/>
  <dc:description/>
  <cp:lastModifiedBy>User</cp:lastModifiedBy>
  <cp:revision>8</cp:revision>
  <cp:lastPrinted>2016-03-22T09:10:00Z</cp:lastPrinted>
  <dcterms:created xsi:type="dcterms:W3CDTF">2016-03-22T08:14:00Z</dcterms:created>
  <dcterms:modified xsi:type="dcterms:W3CDTF">2016-03-23T07:01:00Z</dcterms:modified>
</cp:coreProperties>
</file>